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9A" w:rsidRPr="002B1822" w:rsidRDefault="00762E9A" w:rsidP="00762E9A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2B1822">
        <w:rPr>
          <w:rFonts w:eastAsia="Times New Roman" w:cs="Times New Roman"/>
          <w:b/>
          <w:bCs/>
          <w:szCs w:val="24"/>
          <w:lang w:eastAsia="pl-PL"/>
        </w:rPr>
        <w:t xml:space="preserve">Nabór na stanowisko robotnika do prac lekkich w Szkole Podstawowej </w:t>
      </w:r>
      <w:r>
        <w:rPr>
          <w:rFonts w:eastAsia="Times New Roman" w:cs="Times New Roman"/>
          <w:b/>
          <w:bCs/>
          <w:szCs w:val="24"/>
          <w:lang w:eastAsia="pl-PL"/>
        </w:rPr>
        <w:t>w Radzewie</w:t>
      </w:r>
    </w:p>
    <w:p w:rsidR="00762E9A" w:rsidRPr="002B1822" w:rsidRDefault="00762E9A" w:rsidP="00762E9A">
      <w:pPr>
        <w:shd w:val="clear" w:color="auto" w:fill="FFFFFF"/>
        <w:jc w:val="center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b/>
          <w:bCs/>
          <w:szCs w:val="24"/>
          <w:lang w:eastAsia="pl-PL"/>
        </w:rPr>
        <w:t>NABÓR NA STANOWISKO ROBOTNIKA DO PRAC LEKKICH</w:t>
      </w:r>
    </w:p>
    <w:p w:rsidR="00762E9A" w:rsidRPr="002B1822" w:rsidRDefault="00762E9A" w:rsidP="00762E9A">
      <w:pPr>
        <w:shd w:val="clear" w:color="auto" w:fill="FFFFFF"/>
        <w:jc w:val="center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b/>
          <w:bCs/>
          <w:szCs w:val="24"/>
          <w:lang w:eastAsia="pl-PL"/>
        </w:rPr>
        <w:t xml:space="preserve">w Szkole Podstawowej </w:t>
      </w:r>
      <w:r>
        <w:rPr>
          <w:rFonts w:eastAsia="Times New Roman" w:cs="Times New Roman"/>
          <w:b/>
          <w:bCs/>
          <w:szCs w:val="24"/>
          <w:lang w:eastAsia="pl-PL"/>
        </w:rPr>
        <w:t>w Radzewie</w:t>
      </w:r>
    </w:p>
    <w:p w:rsidR="00762E9A" w:rsidRDefault="00762E9A" w:rsidP="00762E9A">
      <w:pPr>
        <w:shd w:val="clear" w:color="auto" w:fill="FFFFFF"/>
        <w:jc w:val="center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 xml:space="preserve">Dyrektor Szkoły Podstawowej </w:t>
      </w:r>
      <w:r>
        <w:rPr>
          <w:rFonts w:eastAsia="Times New Roman" w:cs="Times New Roman"/>
          <w:szCs w:val="24"/>
          <w:lang w:eastAsia="pl-PL"/>
        </w:rPr>
        <w:t>w Radzewie</w:t>
      </w:r>
    </w:p>
    <w:p w:rsidR="00762E9A" w:rsidRPr="002B1822" w:rsidRDefault="00762E9A" w:rsidP="00762E9A">
      <w:pPr>
        <w:shd w:val="clear" w:color="auto" w:fill="FFFFFF"/>
        <w:jc w:val="center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ogłasza konkurs na stanowisko robotnika do prac lekkich</w:t>
      </w:r>
    </w:p>
    <w:p w:rsidR="00762E9A" w:rsidRDefault="00762E9A" w:rsidP="00762E9A">
      <w:pPr>
        <w:shd w:val="clear" w:color="auto" w:fill="FFFFFF"/>
        <w:jc w:val="center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 xml:space="preserve">w Szkole Podstawowej </w:t>
      </w:r>
      <w:r>
        <w:rPr>
          <w:rFonts w:eastAsia="Times New Roman" w:cs="Times New Roman"/>
          <w:szCs w:val="24"/>
          <w:lang w:eastAsia="pl-PL"/>
        </w:rPr>
        <w:t>w Radzewie</w:t>
      </w:r>
    </w:p>
    <w:p w:rsidR="00762E9A" w:rsidRPr="002B1822" w:rsidRDefault="00762E9A" w:rsidP="00762E9A">
      <w:pPr>
        <w:shd w:val="clear" w:color="auto" w:fill="FFFFFF"/>
        <w:jc w:val="center"/>
        <w:rPr>
          <w:rFonts w:eastAsia="Times New Roman" w:cs="Times New Roman"/>
          <w:szCs w:val="24"/>
          <w:lang w:eastAsia="pl-PL"/>
        </w:rPr>
      </w:pPr>
    </w:p>
    <w:p w:rsidR="00762E9A" w:rsidRPr="00017B42" w:rsidRDefault="00762E9A" w:rsidP="00762E9A">
      <w:pPr>
        <w:pStyle w:val="Akapitzlist"/>
        <w:numPr>
          <w:ilvl w:val="0"/>
          <w:numId w:val="1"/>
        </w:numPr>
        <w:shd w:val="clear" w:color="auto" w:fill="FFFFFF"/>
        <w:contextualSpacing w:val="0"/>
        <w:rPr>
          <w:rFonts w:eastAsia="Times New Roman" w:cs="Times New Roman"/>
          <w:b/>
          <w:szCs w:val="24"/>
          <w:u w:val="single"/>
          <w:lang w:eastAsia="pl-PL"/>
        </w:rPr>
      </w:pPr>
      <w:r w:rsidRPr="00017B42">
        <w:rPr>
          <w:rFonts w:eastAsia="Times New Roman" w:cs="Times New Roman"/>
          <w:b/>
          <w:szCs w:val="24"/>
          <w:u w:val="single"/>
          <w:lang w:eastAsia="pl-PL"/>
        </w:rPr>
        <w:t>Warunki zatrudnienia:</w:t>
      </w:r>
    </w:p>
    <w:p w:rsidR="00762E9A" w:rsidRPr="009B40F3" w:rsidRDefault="00762E9A" w:rsidP="00762E9A">
      <w:pPr>
        <w:pStyle w:val="Akapitzlist"/>
        <w:numPr>
          <w:ilvl w:val="0"/>
          <w:numId w:val="2"/>
        </w:numPr>
        <w:shd w:val="clear" w:color="auto" w:fill="FFFFFF"/>
        <w:contextualSpacing w:val="0"/>
        <w:rPr>
          <w:rFonts w:eastAsia="Times New Roman" w:cs="Times New Roman"/>
          <w:szCs w:val="24"/>
          <w:lang w:eastAsia="pl-PL"/>
        </w:rPr>
      </w:pPr>
      <w:r w:rsidRPr="009B40F3">
        <w:rPr>
          <w:rFonts w:eastAsia="Times New Roman" w:cs="Times New Roman"/>
          <w:szCs w:val="24"/>
          <w:lang w:eastAsia="pl-PL"/>
        </w:rPr>
        <w:t>forma zatrudnienia  umowa o pracę;</w:t>
      </w:r>
    </w:p>
    <w:p w:rsidR="00762E9A" w:rsidRDefault="00762E9A" w:rsidP="00762E9A">
      <w:pPr>
        <w:pStyle w:val="Akapitzlist"/>
        <w:numPr>
          <w:ilvl w:val="0"/>
          <w:numId w:val="2"/>
        </w:numPr>
        <w:shd w:val="clear" w:color="auto" w:fill="FFFFFF"/>
        <w:contextualSpacing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wymiar zatrudnienia minimum 1/1</w:t>
      </w:r>
      <w:r w:rsidRPr="009B40F3">
        <w:rPr>
          <w:rFonts w:eastAsia="Times New Roman" w:cs="Times New Roman"/>
          <w:szCs w:val="24"/>
          <w:lang w:eastAsia="pl-PL"/>
        </w:rPr>
        <w:t xml:space="preserve"> etatu.</w:t>
      </w:r>
    </w:p>
    <w:p w:rsidR="00762E9A" w:rsidRPr="00202141" w:rsidRDefault="00762E9A" w:rsidP="00762E9A">
      <w:pPr>
        <w:pStyle w:val="spcja"/>
        <w:rPr>
          <w:lang w:eastAsia="pl-PL"/>
        </w:rPr>
      </w:pPr>
    </w:p>
    <w:p w:rsidR="00762E9A" w:rsidRPr="00017B42" w:rsidRDefault="00762E9A" w:rsidP="00762E9A">
      <w:pPr>
        <w:pStyle w:val="Akapitzlist"/>
        <w:numPr>
          <w:ilvl w:val="0"/>
          <w:numId w:val="1"/>
        </w:numPr>
        <w:shd w:val="clear" w:color="auto" w:fill="FFFFFF"/>
        <w:contextualSpacing w:val="0"/>
        <w:rPr>
          <w:rFonts w:eastAsia="Times New Roman" w:cs="Times New Roman"/>
          <w:b/>
          <w:szCs w:val="24"/>
          <w:u w:val="single"/>
          <w:lang w:eastAsia="pl-PL"/>
        </w:rPr>
      </w:pPr>
      <w:r w:rsidRPr="00017B42">
        <w:rPr>
          <w:rFonts w:eastAsia="Times New Roman" w:cs="Times New Roman"/>
          <w:b/>
          <w:szCs w:val="24"/>
          <w:u w:val="single"/>
          <w:lang w:eastAsia="pl-PL"/>
        </w:rPr>
        <w:t>Wymagania związane ze stanowiskiem</w:t>
      </w:r>
      <w:r>
        <w:rPr>
          <w:rFonts w:eastAsia="Times New Roman" w:cs="Times New Roman"/>
          <w:b/>
          <w:szCs w:val="24"/>
          <w:u w:val="single"/>
          <w:lang w:eastAsia="pl-PL"/>
        </w:rPr>
        <w:t>:</w:t>
      </w:r>
    </w:p>
    <w:p w:rsidR="00762E9A" w:rsidRPr="009B40F3" w:rsidRDefault="00762E9A" w:rsidP="00762E9A">
      <w:pPr>
        <w:pStyle w:val="Akapitzlist"/>
        <w:numPr>
          <w:ilvl w:val="0"/>
          <w:numId w:val="3"/>
        </w:numPr>
        <w:shd w:val="clear" w:color="auto" w:fill="FFFFFF"/>
        <w:contextualSpacing w:val="0"/>
        <w:rPr>
          <w:rFonts w:eastAsia="Times New Roman" w:cs="Times New Roman"/>
          <w:szCs w:val="24"/>
          <w:lang w:eastAsia="pl-PL"/>
        </w:rPr>
      </w:pPr>
      <w:r w:rsidRPr="009B40F3">
        <w:rPr>
          <w:rFonts w:eastAsia="Times New Roman" w:cs="Times New Roman"/>
          <w:szCs w:val="24"/>
          <w:lang w:eastAsia="pl-PL"/>
        </w:rPr>
        <w:t>niezbędne:</w:t>
      </w:r>
    </w:p>
    <w:p w:rsidR="00762E9A" w:rsidRPr="002B1822" w:rsidRDefault="00762E9A" w:rsidP="00762E9A">
      <w:pPr>
        <w:numPr>
          <w:ilvl w:val="0"/>
          <w:numId w:val="4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obywatelstwo polskie;</w:t>
      </w:r>
    </w:p>
    <w:p w:rsidR="00762E9A" w:rsidRPr="002B1822" w:rsidRDefault="00762E9A" w:rsidP="00762E9A">
      <w:pPr>
        <w:numPr>
          <w:ilvl w:val="0"/>
          <w:numId w:val="4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pełna zdolność do czynności prawnych oraz korzystanie z pełni praw publicznych;</w:t>
      </w:r>
    </w:p>
    <w:p w:rsidR="00762E9A" w:rsidRPr="002B1822" w:rsidRDefault="00762E9A" w:rsidP="00762E9A">
      <w:pPr>
        <w:numPr>
          <w:ilvl w:val="0"/>
          <w:numId w:val="4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minimum wykształcenie zawodowe;</w:t>
      </w:r>
    </w:p>
    <w:p w:rsidR="00762E9A" w:rsidRPr="002B1822" w:rsidRDefault="00762E9A" w:rsidP="00762E9A">
      <w:pPr>
        <w:numPr>
          <w:ilvl w:val="0"/>
          <w:numId w:val="4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stan zdrowia pozwalający na wykonywanie pracy na stanowisku robotnika do prac lekkich.</w:t>
      </w:r>
    </w:p>
    <w:p w:rsidR="00762E9A" w:rsidRPr="009B40F3" w:rsidRDefault="00762E9A" w:rsidP="00762E9A">
      <w:pPr>
        <w:pStyle w:val="Akapitzlist"/>
        <w:numPr>
          <w:ilvl w:val="0"/>
          <w:numId w:val="3"/>
        </w:numPr>
        <w:shd w:val="clear" w:color="auto" w:fill="FFFFFF"/>
        <w:contextualSpacing w:val="0"/>
        <w:rPr>
          <w:rFonts w:eastAsia="Times New Roman" w:cs="Times New Roman"/>
          <w:szCs w:val="24"/>
          <w:lang w:eastAsia="pl-PL"/>
        </w:rPr>
      </w:pPr>
      <w:r w:rsidRPr="009B40F3">
        <w:rPr>
          <w:rFonts w:eastAsia="Times New Roman" w:cs="Times New Roman"/>
          <w:szCs w:val="24"/>
          <w:lang w:eastAsia="pl-PL"/>
        </w:rPr>
        <w:t>dodatkowe:</w:t>
      </w:r>
    </w:p>
    <w:p w:rsidR="00762E9A" w:rsidRPr="002B1822" w:rsidRDefault="00762E9A" w:rsidP="00762E9A">
      <w:pPr>
        <w:numPr>
          <w:ilvl w:val="0"/>
          <w:numId w:val="5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umiejętność obsługi podstawowego sprzętu służącego do wykonywania bieżących napraw i konserwacji sprzętu szkolnego;</w:t>
      </w:r>
    </w:p>
    <w:p w:rsidR="00762E9A" w:rsidRPr="002B1822" w:rsidRDefault="00762E9A" w:rsidP="00762E9A">
      <w:pPr>
        <w:numPr>
          <w:ilvl w:val="0"/>
          <w:numId w:val="5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umiejętność doboru odpowiednich środków do utrzymania czystości wskazanego odcinka pracy;</w:t>
      </w:r>
    </w:p>
    <w:p w:rsidR="00762E9A" w:rsidRPr="002B1822" w:rsidRDefault="00762E9A" w:rsidP="00762E9A">
      <w:pPr>
        <w:numPr>
          <w:ilvl w:val="0"/>
          <w:numId w:val="5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pożądane cechy kandydata: sumienność, odpowiedzialność, zaangażowanie, umiejętność pracy w zespole, właściwa postawa etyczna;</w:t>
      </w:r>
    </w:p>
    <w:p w:rsidR="00762E9A" w:rsidRDefault="00762E9A" w:rsidP="00762E9A">
      <w:pPr>
        <w:pStyle w:val="Akapitzlist"/>
        <w:numPr>
          <w:ilvl w:val="0"/>
          <w:numId w:val="3"/>
        </w:numPr>
        <w:shd w:val="clear" w:color="auto" w:fill="FFFFFF"/>
        <w:contextualSpacing w:val="0"/>
        <w:rPr>
          <w:rFonts w:eastAsia="Times New Roman" w:cs="Times New Roman"/>
          <w:szCs w:val="24"/>
          <w:lang w:eastAsia="pl-PL"/>
        </w:rPr>
      </w:pPr>
      <w:r w:rsidRPr="009B40F3">
        <w:rPr>
          <w:rFonts w:eastAsia="Times New Roman" w:cs="Times New Roman"/>
          <w:szCs w:val="24"/>
          <w:lang w:eastAsia="pl-PL"/>
        </w:rPr>
        <w:t>staż pracy na podobnym stanowisku </w:t>
      </w:r>
      <w:r>
        <w:rPr>
          <w:rFonts w:eastAsia="Times New Roman" w:cs="Times New Roman"/>
          <w:szCs w:val="24"/>
          <w:lang w:eastAsia="pl-PL"/>
        </w:rPr>
        <w:t>mile widziany.</w:t>
      </w:r>
    </w:p>
    <w:p w:rsidR="00762E9A" w:rsidRPr="009B40F3" w:rsidRDefault="00762E9A" w:rsidP="00762E9A">
      <w:pPr>
        <w:pStyle w:val="spcja"/>
        <w:rPr>
          <w:lang w:eastAsia="pl-PL"/>
        </w:rPr>
      </w:pPr>
    </w:p>
    <w:p w:rsidR="00762E9A" w:rsidRPr="00017B42" w:rsidRDefault="00762E9A" w:rsidP="00762E9A">
      <w:pPr>
        <w:pStyle w:val="Akapitzlist"/>
        <w:numPr>
          <w:ilvl w:val="0"/>
          <w:numId w:val="1"/>
        </w:numPr>
        <w:shd w:val="clear" w:color="auto" w:fill="FFFFFF"/>
        <w:contextualSpacing w:val="0"/>
        <w:rPr>
          <w:rFonts w:eastAsia="Times New Roman" w:cs="Times New Roman"/>
          <w:b/>
          <w:szCs w:val="24"/>
          <w:u w:val="single"/>
          <w:lang w:eastAsia="pl-PL"/>
        </w:rPr>
      </w:pPr>
      <w:r w:rsidRPr="00017B42">
        <w:rPr>
          <w:rFonts w:eastAsia="Times New Roman" w:cs="Times New Roman"/>
          <w:b/>
          <w:szCs w:val="24"/>
          <w:u w:val="single"/>
          <w:lang w:eastAsia="pl-PL"/>
        </w:rPr>
        <w:t>Zakres zadań: </w:t>
      </w:r>
    </w:p>
    <w:p w:rsidR="00762E9A" w:rsidRPr="002B1822" w:rsidRDefault="00762E9A" w:rsidP="00762E9A">
      <w:pPr>
        <w:numPr>
          <w:ilvl w:val="0"/>
          <w:numId w:val="6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Wykonywanie drobnych, bieżących napraw i konserwacja sprzętu szkolnego, dbałość o należyty stan sprzętu szkolnego, mebli oraz usuwanie na bieżąco usterek;</w:t>
      </w:r>
    </w:p>
    <w:p w:rsidR="00762E9A" w:rsidRPr="002B1822" w:rsidRDefault="00762E9A" w:rsidP="00762E9A">
      <w:pPr>
        <w:numPr>
          <w:ilvl w:val="0"/>
          <w:numId w:val="6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Bieżący nadzór nad pracą kotłów gazowych;</w:t>
      </w:r>
    </w:p>
    <w:p w:rsidR="00762E9A" w:rsidRPr="002B1822" w:rsidRDefault="00762E9A" w:rsidP="00762E9A">
      <w:pPr>
        <w:numPr>
          <w:ilvl w:val="0"/>
          <w:numId w:val="6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Kontrola stanu technicznego boiska szkolnego i jego urządzeń;</w:t>
      </w:r>
    </w:p>
    <w:p w:rsidR="00762E9A" w:rsidRPr="002B1822" w:rsidRDefault="00762E9A" w:rsidP="00762E9A">
      <w:pPr>
        <w:numPr>
          <w:ilvl w:val="0"/>
          <w:numId w:val="6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Bieżąca kontrola szczelności instalacji wodnej, kanalizacyjnej i grzewczej;</w:t>
      </w:r>
    </w:p>
    <w:p w:rsidR="00762E9A" w:rsidRPr="002B1822" w:rsidRDefault="00762E9A" w:rsidP="00762E9A">
      <w:pPr>
        <w:numPr>
          <w:ilvl w:val="0"/>
          <w:numId w:val="6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utrzymanie w stanie używalności powierzonego sprzętu i ubrań ochronnych;</w:t>
      </w:r>
    </w:p>
    <w:p w:rsidR="00762E9A" w:rsidRPr="002B1822" w:rsidRDefault="00762E9A" w:rsidP="00762E9A">
      <w:pPr>
        <w:numPr>
          <w:ilvl w:val="0"/>
          <w:numId w:val="6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dbanie o czystości pomieszczeń kotłowni;</w:t>
      </w:r>
    </w:p>
    <w:p w:rsidR="00762E9A" w:rsidRPr="002B1822" w:rsidRDefault="00762E9A" w:rsidP="00762E9A">
      <w:pPr>
        <w:numPr>
          <w:ilvl w:val="0"/>
          <w:numId w:val="6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wykonywanie innych zleconych prac na terenie szkoły.</w:t>
      </w:r>
    </w:p>
    <w:p w:rsidR="00762E9A" w:rsidRPr="0055022C" w:rsidRDefault="00762E9A" w:rsidP="00762E9A">
      <w:pPr>
        <w:pStyle w:val="spcja"/>
        <w:rPr>
          <w:lang w:eastAsia="pl-PL"/>
        </w:rPr>
      </w:pPr>
    </w:p>
    <w:p w:rsidR="00762E9A" w:rsidRPr="00AA607A" w:rsidRDefault="00762E9A" w:rsidP="00762E9A">
      <w:pPr>
        <w:pStyle w:val="Akapitzlist"/>
        <w:numPr>
          <w:ilvl w:val="0"/>
          <w:numId w:val="1"/>
        </w:numPr>
        <w:shd w:val="clear" w:color="auto" w:fill="FFFFFF"/>
        <w:contextualSpacing w:val="0"/>
        <w:rPr>
          <w:rFonts w:eastAsia="Times New Roman" w:cs="Times New Roman"/>
          <w:b/>
          <w:szCs w:val="24"/>
          <w:u w:val="single"/>
          <w:lang w:eastAsia="pl-PL"/>
        </w:rPr>
      </w:pPr>
      <w:r w:rsidRPr="00AA607A">
        <w:rPr>
          <w:rFonts w:eastAsia="Times New Roman" w:cs="Times New Roman"/>
          <w:b/>
          <w:szCs w:val="24"/>
          <w:u w:val="single"/>
          <w:lang w:eastAsia="pl-PL"/>
        </w:rPr>
        <w:t>Wymagane dokumenty:</w:t>
      </w:r>
    </w:p>
    <w:p w:rsidR="00762E9A" w:rsidRPr="008D6D90" w:rsidRDefault="00762E9A" w:rsidP="00762E9A">
      <w:pPr>
        <w:numPr>
          <w:ilvl w:val="0"/>
          <w:numId w:val="7"/>
        </w:numPr>
        <w:shd w:val="clear" w:color="auto" w:fill="FFFFFF"/>
        <w:ind w:left="851" w:hanging="425"/>
      </w:pPr>
      <w:r w:rsidRPr="008D6D90">
        <w:t xml:space="preserve">list motywacyjny oraz </w:t>
      </w:r>
      <w:r w:rsidRPr="008D6D90">
        <w:rPr>
          <w:rFonts w:eastAsia="Times New Roman" w:cs="Times New Roman"/>
          <w:szCs w:val="24"/>
          <w:lang w:eastAsia="pl-PL"/>
        </w:rPr>
        <w:t xml:space="preserve">CV obejmujące </w:t>
      </w:r>
      <w:r w:rsidRPr="008D6D90">
        <w:t>informacje, o których mowa w art. 22</w:t>
      </w:r>
      <w:r w:rsidRPr="008D6D90">
        <w:rPr>
          <w:vertAlign w:val="superscript"/>
        </w:rPr>
        <w:t>1</w:t>
      </w:r>
      <w:r w:rsidRPr="008D6D90">
        <w:t xml:space="preserve"> § 1 ustawy z dnia 26 czerwca 1974 r. Kodeks pracy (</w:t>
      </w:r>
      <w:proofErr w:type="spellStart"/>
      <w:r w:rsidRPr="008D6D90">
        <w:t>t.j</w:t>
      </w:r>
      <w:proofErr w:type="spellEnd"/>
      <w:r w:rsidRPr="008D6D90">
        <w:t>. Dz.U. z 2018 r., poz. 917 ze zm.), tj. imię (imiona) i nazwisko, datę urodzenia, miejsce zamieszkania (adres do korespondencji), wykształcenie, przebieg dotychczasowego zatrudnienia;</w:t>
      </w:r>
    </w:p>
    <w:p w:rsidR="00762E9A" w:rsidRPr="002B1822" w:rsidRDefault="00762E9A" w:rsidP="00762E9A">
      <w:pPr>
        <w:numPr>
          <w:ilvl w:val="0"/>
          <w:numId w:val="7"/>
        </w:numPr>
        <w:shd w:val="clear" w:color="auto" w:fill="FFFFFF"/>
        <w:ind w:left="851" w:hanging="425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kserokopie dokumentów potwierdzających posiadane wykształcenie, kwalifikacje i umiejętności zawodowe;</w:t>
      </w:r>
    </w:p>
    <w:p w:rsidR="00762E9A" w:rsidRPr="002B1822" w:rsidRDefault="00762E9A" w:rsidP="00762E9A">
      <w:pPr>
        <w:numPr>
          <w:ilvl w:val="0"/>
          <w:numId w:val="7"/>
        </w:numPr>
        <w:shd w:val="clear" w:color="auto" w:fill="FFFFFF"/>
        <w:ind w:left="851" w:hanging="425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oświadczenie o braku przeciwwskazań zdrowotnych do pracy na stanowisku robotnika do prac lekkich;</w:t>
      </w:r>
    </w:p>
    <w:p w:rsidR="00762E9A" w:rsidRPr="002B1822" w:rsidRDefault="00762E9A" w:rsidP="00762E9A">
      <w:pPr>
        <w:numPr>
          <w:ilvl w:val="0"/>
          <w:numId w:val="7"/>
        </w:numPr>
        <w:shd w:val="clear" w:color="auto" w:fill="FFFFFF"/>
        <w:ind w:left="851" w:hanging="425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oświadczenie o pełnej zdolność do czynności prawnych oraz korzystania z pełni praw publicznych i o niekaralności za przestępstwa popełnione umyślnie</w:t>
      </w:r>
      <w:r>
        <w:rPr>
          <w:rFonts w:eastAsia="Times New Roman" w:cs="Times New Roman"/>
          <w:szCs w:val="24"/>
          <w:lang w:eastAsia="pl-PL"/>
        </w:rPr>
        <w:t>;</w:t>
      </w:r>
    </w:p>
    <w:p w:rsidR="00762E9A" w:rsidRPr="007B4C53" w:rsidRDefault="00762E9A" w:rsidP="00762E9A">
      <w:pPr>
        <w:pStyle w:val="Akapitzlist"/>
        <w:numPr>
          <w:ilvl w:val="0"/>
          <w:numId w:val="7"/>
        </w:numPr>
        <w:ind w:left="851" w:hanging="425"/>
        <w:contextualSpacing w:val="0"/>
        <w:rPr>
          <w:rFonts w:eastAsia="Times New Roman" w:cs="Times New Roman"/>
          <w:szCs w:val="24"/>
          <w:lang w:eastAsia="pl-PL"/>
        </w:rPr>
      </w:pPr>
      <w:r w:rsidRPr="007B4C53">
        <w:rPr>
          <w:rFonts w:eastAsia="Times New Roman" w:cs="Times New Roman"/>
          <w:szCs w:val="24"/>
          <w:lang w:eastAsia="pl-PL"/>
        </w:rPr>
        <w:t xml:space="preserve">oświadczenie o wyrażeniu zgody na przetwarzanie danych osobowych zawartych </w:t>
      </w:r>
      <w:r w:rsidRPr="007B4C53">
        <w:rPr>
          <w:rFonts w:eastAsia="Times New Roman" w:cs="Times New Roman"/>
          <w:szCs w:val="24"/>
          <w:lang w:eastAsia="pl-PL"/>
        </w:rPr>
        <w:br/>
        <w:t xml:space="preserve">w liście motywacyjnym lub innych załączonych dokumentach – jeśli w zakresie tych danych zawarte są dane </w:t>
      </w:r>
      <w:r w:rsidRPr="007B4C53">
        <w:t>wykraczające poza zakres określony w treści art. 22</w:t>
      </w:r>
      <w:r w:rsidRPr="007B4C53">
        <w:rPr>
          <w:vertAlign w:val="superscript"/>
        </w:rPr>
        <w:t>1</w:t>
      </w:r>
      <w:r w:rsidRPr="007B4C53">
        <w:t xml:space="preserve"> </w:t>
      </w:r>
      <w:r w:rsidRPr="007B4C53">
        <w:rPr>
          <w:rFonts w:cs="Times New Roman"/>
        </w:rPr>
        <w:t>§</w:t>
      </w:r>
      <w:r w:rsidRPr="007B4C53">
        <w:t xml:space="preserve"> 1  </w:t>
      </w:r>
      <w:r w:rsidRPr="007B4C53">
        <w:rPr>
          <w:rFonts w:eastAsia="Times New Roman" w:cs="Times New Roman"/>
          <w:szCs w:val="24"/>
          <w:lang w:eastAsia="pl-PL"/>
        </w:rPr>
        <w:t>ustawy z dnia 26.06.1974 r. Kodeks pracy (</w:t>
      </w:r>
      <w:proofErr w:type="spellStart"/>
      <w:r w:rsidRPr="007B4C53">
        <w:rPr>
          <w:rFonts w:eastAsia="Times New Roman" w:cs="Times New Roman"/>
          <w:szCs w:val="24"/>
          <w:lang w:eastAsia="pl-PL"/>
        </w:rPr>
        <w:t>t.j</w:t>
      </w:r>
      <w:proofErr w:type="spellEnd"/>
      <w:r w:rsidRPr="007B4C53">
        <w:rPr>
          <w:rFonts w:eastAsia="Times New Roman" w:cs="Times New Roman"/>
          <w:szCs w:val="24"/>
          <w:lang w:eastAsia="pl-PL"/>
        </w:rPr>
        <w:t>.: Dz.U. z 2018 r., poz. 917 z późn.zm.)</w:t>
      </w:r>
      <w:r w:rsidRPr="009175A7">
        <w:rPr>
          <w:rFonts w:eastAsia="Times New Roman" w:cs="Times New Roman"/>
          <w:szCs w:val="24"/>
          <w:lang w:eastAsia="pl-PL"/>
        </w:rPr>
        <w:t>;</w:t>
      </w:r>
    </w:p>
    <w:p w:rsidR="00762E9A" w:rsidRPr="007B4C53" w:rsidRDefault="00762E9A" w:rsidP="00762E9A">
      <w:pPr>
        <w:pStyle w:val="Akapitzlist"/>
        <w:numPr>
          <w:ilvl w:val="0"/>
          <w:numId w:val="7"/>
        </w:numPr>
        <w:ind w:left="851" w:hanging="425"/>
        <w:contextualSpacing w:val="0"/>
        <w:rPr>
          <w:rFonts w:eastAsia="Times New Roman" w:cs="Times New Roman"/>
          <w:szCs w:val="24"/>
          <w:lang w:eastAsia="pl-PL"/>
        </w:rPr>
      </w:pPr>
      <w:r w:rsidRPr="007B4C53">
        <w:rPr>
          <w:rFonts w:eastAsia="Times New Roman" w:cs="Times New Roman"/>
          <w:szCs w:val="24"/>
          <w:lang w:eastAsia="pl-PL"/>
        </w:rPr>
        <w:t xml:space="preserve">w przypadku chęci uczestnictwa w kolejnych naborach prowadzonych przez </w:t>
      </w:r>
      <w:r w:rsidRPr="007B4C53">
        <w:rPr>
          <w:rFonts w:eastAsia="Times New Roman" w:cs="Times New Roman"/>
          <w:bCs/>
          <w:szCs w:val="24"/>
          <w:lang w:eastAsia="pl-PL"/>
        </w:rPr>
        <w:t xml:space="preserve">Szkołę Podstawową </w:t>
      </w:r>
      <w:r>
        <w:rPr>
          <w:rFonts w:eastAsia="Times New Roman" w:cs="Times New Roman"/>
          <w:bCs/>
          <w:szCs w:val="24"/>
          <w:lang w:eastAsia="pl-PL"/>
        </w:rPr>
        <w:t>w Radzewie</w:t>
      </w:r>
      <w:r w:rsidRPr="007B4C53">
        <w:rPr>
          <w:rFonts w:eastAsia="Times New Roman" w:cs="Times New Roman"/>
          <w:szCs w:val="24"/>
          <w:lang w:eastAsia="pl-PL"/>
        </w:rPr>
        <w:t xml:space="preserve"> proszę o umieszczenie oświadczenia o wyrażeniu zgody na przetwarzanie danych osobowych w celu wykorzystania ich w kolejnych naborach prowadzonych przez </w:t>
      </w:r>
      <w:r w:rsidRPr="007B4C53">
        <w:rPr>
          <w:rFonts w:eastAsia="Times New Roman" w:cs="Times New Roman"/>
          <w:bCs/>
          <w:szCs w:val="24"/>
          <w:lang w:eastAsia="pl-PL"/>
        </w:rPr>
        <w:t xml:space="preserve">Szkołę Podstawową </w:t>
      </w:r>
      <w:r>
        <w:rPr>
          <w:rFonts w:eastAsia="Times New Roman" w:cs="Times New Roman"/>
          <w:bCs/>
          <w:szCs w:val="24"/>
          <w:lang w:eastAsia="pl-PL"/>
        </w:rPr>
        <w:t>w Radzewie</w:t>
      </w:r>
      <w:r w:rsidRPr="007B4C53">
        <w:rPr>
          <w:rFonts w:eastAsia="Times New Roman" w:cs="Times New Roman"/>
          <w:szCs w:val="24"/>
          <w:lang w:eastAsia="pl-PL"/>
        </w:rPr>
        <w:t xml:space="preserve"> przez okres najbliższych 12 miesięcy.</w:t>
      </w:r>
    </w:p>
    <w:p w:rsidR="00DA4B89" w:rsidRDefault="00762E9A" w:rsidP="00762E9A">
      <w:r w:rsidRPr="00A41BF5">
        <w:rPr>
          <w:rFonts w:eastAsia="Times New Roman" w:cs="Times New Roman"/>
          <w:szCs w:val="24"/>
          <w:lang w:eastAsia="pl-PL"/>
        </w:rPr>
        <w:t xml:space="preserve">Oferty należy składać w Sekretariacie Szkoły Podstawowej w Radzewie, ul. </w:t>
      </w:r>
      <w:proofErr w:type="spellStart"/>
      <w:r w:rsidRPr="00A41BF5">
        <w:rPr>
          <w:rFonts w:eastAsia="Times New Roman" w:cs="Times New Roman"/>
          <w:szCs w:val="24"/>
          <w:lang w:eastAsia="pl-PL"/>
        </w:rPr>
        <w:t>Dworzyskowa</w:t>
      </w:r>
      <w:proofErr w:type="spellEnd"/>
      <w:r w:rsidRPr="00A41BF5">
        <w:rPr>
          <w:rFonts w:eastAsia="Times New Roman" w:cs="Times New Roman"/>
          <w:szCs w:val="24"/>
          <w:lang w:eastAsia="pl-PL"/>
        </w:rPr>
        <w:t xml:space="preserve"> 3 z dopiskiem "Oferta pra</w:t>
      </w:r>
      <w:bookmarkStart w:id="0" w:name="_GoBack"/>
      <w:bookmarkEnd w:id="0"/>
      <w:r w:rsidRPr="00A41BF5">
        <w:rPr>
          <w:rFonts w:eastAsia="Times New Roman" w:cs="Times New Roman"/>
          <w:szCs w:val="24"/>
          <w:lang w:eastAsia="pl-PL"/>
        </w:rPr>
        <w:t>cy ROBOTNIK".</w:t>
      </w:r>
    </w:p>
    <w:sectPr w:rsidR="00DA4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41BC"/>
    <w:multiLevelType w:val="multilevel"/>
    <w:tmpl w:val="183ABC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037DE"/>
    <w:multiLevelType w:val="hybridMultilevel"/>
    <w:tmpl w:val="0810BB78"/>
    <w:lvl w:ilvl="0" w:tplc="3AF676B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565A11"/>
    <w:multiLevelType w:val="multilevel"/>
    <w:tmpl w:val="E0BC44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F1087"/>
    <w:multiLevelType w:val="hybridMultilevel"/>
    <w:tmpl w:val="E4E6D220"/>
    <w:lvl w:ilvl="0" w:tplc="A022D9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160646"/>
    <w:multiLevelType w:val="hybridMultilevel"/>
    <w:tmpl w:val="A1640E64"/>
    <w:lvl w:ilvl="0" w:tplc="D0F28D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000000"/>
        <w:sz w:val="24"/>
        <w:szCs w:val="16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76739"/>
    <w:multiLevelType w:val="multilevel"/>
    <w:tmpl w:val="A7666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E6100F"/>
    <w:multiLevelType w:val="hybridMultilevel"/>
    <w:tmpl w:val="3EC6B9C0"/>
    <w:lvl w:ilvl="0" w:tplc="D0F28D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000000"/>
        <w:sz w:val="24"/>
        <w:szCs w:val="16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9A"/>
    <w:rsid w:val="002C7711"/>
    <w:rsid w:val="00762E9A"/>
    <w:rsid w:val="00CE61A1"/>
    <w:rsid w:val="00DA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9634C-C683-409E-B286-21DF7631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E9A"/>
    <w:pPr>
      <w:suppressAutoHyphens/>
      <w:spacing w:after="12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2E9A"/>
    <w:pPr>
      <w:ind w:left="720"/>
      <w:contextualSpacing/>
    </w:pPr>
  </w:style>
  <w:style w:type="paragraph" w:customStyle="1" w:styleId="spcja">
    <w:name w:val="spcja"/>
    <w:basedOn w:val="Normalny"/>
    <w:link w:val="spcjaZnak"/>
    <w:qFormat/>
    <w:rsid w:val="00762E9A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762E9A"/>
    <w:rPr>
      <w:rFonts w:ascii="Times New Roman" w:hAnsi="Times New Roman"/>
      <w:sz w:val="16"/>
    </w:rPr>
  </w:style>
  <w:style w:type="character" w:customStyle="1" w:styleId="AkapitzlistZnak">
    <w:name w:val="Akapit z listą Znak"/>
    <w:link w:val="Akapitzlist"/>
    <w:uiPriority w:val="34"/>
    <w:locked/>
    <w:rsid w:val="00762E9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2019-04-03T10:22:00Z</dcterms:created>
  <dcterms:modified xsi:type="dcterms:W3CDTF">2019-05-27T12:02:00Z</dcterms:modified>
</cp:coreProperties>
</file>