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CE" w:rsidRPr="00CF066A" w:rsidRDefault="000656FA" w:rsidP="00AE220E">
      <w:pPr>
        <w:ind w:left="142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CF066A">
        <w:rPr>
          <w:rFonts w:ascii="Times New Roman" w:hAnsi="Times New Roman" w:cs="Times New Roman"/>
          <w:b/>
          <w:sz w:val="20"/>
          <w:szCs w:val="24"/>
        </w:rPr>
        <w:t>PRZEDMIOTOWY SYSTEM OCENIANIA</w:t>
      </w:r>
      <w:r w:rsidR="00AE220E" w:rsidRPr="00CF066A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CF066A">
        <w:rPr>
          <w:rFonts w:ascii="Times New Roman" w:hAnsi="Times New Roman" w:cs="Times New Roman"/>
          <w:b/>
          <w:sz w:val="20"/>
          <w:szCs w:val="24"/>
        </w:rPr>
        <w:t>Z WYCHOWANIA FIZYCZNEGO</w:t>
      </w:r>
      <w:r w:rsidR="002D3986" w:rsidRPr="00CF066A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2D3986" w:rsidRPr="00CF066A">
        <w:rPr>
          <w:rFonts w:ascii="Times New Roman" w:hAnsi="Times New Roman" w:cs="Times New Roman"/>
          <w:b/>
          <w:sz w:val="20"/>
          <w:szCs w:val="24"/>
        </w:rPr>
        <w:br/>
        <w:t>DLA II ETAPU EDUKACYJNEGO W SP W RADZEWIE W R. SZK. 2019/2020</w:t>
      </w:r>
    </w:p>
    <w:p w:rsidR="000656FA" w:rsidRDefault="00393DDC" w:rsidP="002E1A8E">
      <w:pPr>
        <w:ind w:left="142" w:firstLine="566"/>
        <w:rPr>
          <w:rFonts w:ascii="Times New Roman" w:hAnsi="Times New Roman" w:cs="Times New Roman"/>
          <w:sz w:val="18"/>
          <w:szCs w:val="24"/>
        </w:rPr>
      </w:pPr>
      <w:r w:rsidRPr="00393DDC">
        <w:rPr>
          <w:rFonts w:ascii="Times New Roman" w:hAnsi="Times New Roman" w:cs="Times New Roman"/>
          <w:sz w:val="18"/>
          <w:szCs w:val="24"/>
        </w:rPr>
        <w:t>Przedmiotowy System Oceniania z wychowania fizycznego jest integralną częścią Wewn</w:t>
      </w:r>
      <w:r w:rsidR="001C5AFD">
        <w:rPr>
          <w:rFonts w:ascii="Times New Roman" w:hAnsi="Times New Roman" w:cs="Times New Roman"/>
          <w:sz w:val="18"/>
          <w:szCs w:val="24"/>
        </w:rPr>
        <w:t>ątrzszkolnego Systemu Oceniania.</w:t>
      </w:r>
    </w:p>
    <w:p w:rsidR="00DE72C6" w:rsidRPr="00C467A9" w:rsidRDefault="00DE72C6" w:rsidP="002E1A8E">
      <w:pPr>
        <w:ind w:left="142" w:firstLine="5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24"/>
        </w:rPr>
        <w:t xml:space="preserve">Na każdej </w:t>
      </w:r>
      <w:r w:rsidRPr="00C467A9">
        <w:rPr>
          <w:rFonts w:ascii="Times New Roman" w:hAnsi="Times New Roman" w:cs="Times New Roman"/>
          <w:sz w:val="18"/>
          <w:szCs w:val="18"/>
        </w:rPr>
        <w:t>lekcji</w:t>
      </w:r>
      <w:r w:rsidR="00C467A9" w:rsidRPr="00C467A9">
        <w:rPr>
          <w:rFonts w:ascii="Times New Roman" w:hAnsi="Times New Roman" w:cs="Times New Roman"/>
          <w:sz w:val="18"/>
          <w:szCs w:val="18"/>
        </w:rPr>
        <w:t xml:space="preserve"> </w:t>
      </w:r>
      <w:r w:rsidR="00C467A9">
        <w:rPr>
          <w:rFonts w:ascii="Times New Roman" w:hAnsi="Times New Roman" w:cs="Times New Roman"/>
          <w:sz w:val="18"/>
          <w:szCs w:val="18"/>
        </w:rPr>
        <w:t>uczeń powinien:</w:t>
      </w:r>
      <w:r w:rsidR="00C467A9" w:rsidRPr="00C467A9">
        <w:rPr>
          <w:rFonts w:ascii="Times New Roman" w:hAnsi="Times New Roman"/>
          <w:sz w:val="18"/>
          <w:szCs w:val="18"/>
        </w:rPr>
        <w:t xml:space="preserve"> być punktualny i aktywnie uczestniczyć w zajęciach;</w:t>
      </w:r>
      <w:r w:rsidR="00C467A9">
        <w:rPr>
          <w:rFonts w:ascii="Times New Roman" w:hAnsi="Times New Roman"/>
          <w:sz w:val="18"/>
          <w:szCs w:val="18"/>
        </w:rPr>
        <w:t xml:space="preserve"> </w:t>
      </w:r>
      <w:r w:rsidR="00C467A9" w:rsidRPr="00C467A9">
        <w:rPr>
          <w:rFonts w:ascii="Times New Roman" w:hAnsi="Times New Roman"/>
          <w:sz w:val="18"/>
          <w:szCs w:val="18"/>
        </w:rPr>
        <w:t xml:space="preserve"> posiadać czysty i schludny strój sportowy dostosowany do warunków atmosferycznych i obiektu sportowego, używany wyłącznie na lekcji w-f (nieodpowiednie są: jeansy, koszulki na ramkach, koszulki ozdobne, obuwie z korkami, obuwie niezabudowane, obuwie niesportowe itp.); mieć na nogach skarpety</w:t>
      </w:r>
      <w:r w:rsidR="00C467A9">
        <w:rPr>
          <w:rFonts w:ascii="Times New Roman" w:hAnsi="Times New Roman"/>
          <w:sz w:val="18"/>
          <w:szCs w:val="18"/>
        </w:rPr>
        <w:t xml:space="preserve"> ponad</w:t>
      </w:r>
      <w:r w:rsidR="00C467A9" w:rsidRPr="00C467A9">
        <w:rPr>
          <w:rFonts w:ascii="Times New Roman" w:hAnsi="Times New Roman"/>
          <w:sz w:val="18"/>
          <w:szCs w:val="18"/>
        </w:rPr>
        <w:t xml:space="preserve"> kostkę; posiadać ręcznik, umyć się po każdej lekcji i przebrać; być zdyscyplinowany, szanować sprzęt i urządzenia, zachowywać się kulturalnie, przestrzegać regulaminów</w:t>
      </w:r>
      <w:bookmarkStart w:id="0" w:name="_GoBack"/>
      <w:bookmarkEnd w:id="0"/>
      <w:r w:rsidR="00C467A9" w:rsidRPr="00C467A9">
        <w:rPr>
          <w:rFonts w:ascii="Times New Roman" w:hAnsi="Times New Roman"/>
          <w:sz w:val="18"/>
          <w:szCs w:val="18"/>
        </w:rPr>
        <w:t>; na czas trwania lekcji zdjąć biżuterię: zegarki, pierścionki, bransolety, łańcuszki, długie kolczyki itp.; mieć splecione lub spięte włosy</w:t>
      </w:r>
      <w:r w:rsidR="00C467A9">
        <w:rPr>
          <w:rFonts w:ascii="Times New Roman" w:hAnsi="Times New Roman"/>
          <w:sz w:val="18"/>
          <w:szCs w:val="18"/>
        </w:rPr>
        <w:t>.</w:t>
      </w:r>
    </w:p>
    <w:p w:rsidR="002D3986" w:rsidRDefault="007136EF" w:rsidP="002D39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440">
        <w:rPr>
          <w:rFonts w:ascii="Times New Roman" w:hAnsi="Times New Roman" w:cs="Times New Roman"/>
          <w:b/>
          <w:noProof/>
          <w:sz w:val="18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0.3pt;margin-top:4.7pt;width:183.55pt;height:223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 style="mso-next-textbox:#_x0000_s1029">
              <w:txbxContent>
                <w:p w:rsidR="002F2ECE" w:rsidRDefault="002536B1" w:rsidP="002F2ECE">
                  <w:r w:rsidRPr="00CF066A">
                    <w:rPr>
                      <w:rFonts w:ascii="Times New Roman" w:hAnsi="Times New Roman" w:cs="Times New Roman"/>
                      <w:b/>
                      <w:sz w:val="18"/>
                      <w:szCs w:val="24"/>
                      <w:u w:val="single"/>
                    </w:rPr>
                    <w:t xml:space="preserve">Ocenę dobrą </w:t>
                  </w:r>
                  <w:r w:rsidRPr="00CF066A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otrzymuje uczeń, który:</w:t>
                  </w:r>
                  <w:r w:rsidRPr="002D39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</w:r>
                  <w:r w:rsidRPr="002D39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systematycznie ucz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estniczy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w obowiązkowych zajęciach z WF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oraz jest zawsze przygotowany do lekcji (ma wymagany strój sportowy, nie spóźnia się),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- jest aktywny na lekcji,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wykazuje zdyscyplinowanie w trakcie zajęć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z WF oraz przed nimi i po ich zakończeniu (dotyczy pobytu w szatni),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ma właściwą postawę koleżeńską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i sportową,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wykonuje elementy nauczane zgodnie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z programem nauczania na ocenę co najmniej dostateczną i dobrą,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- uczeń robi postępy na miarę swoich możliwości,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- wykazuje się dobrym zakresem wiedzy</w:t>
                  </w:r>
                  <w:r w:rsidR="006E3C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przedmiotowej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Pr="00617440">
        <w:rPr>
          <w:noProof/>
        </w:rPr>
        <w:pict>
          <v:shape id="Pole tekstowe 2" o:spid="_x0000_s1026" type="#_x0000_t202" style="position:absolute;margin-left:4.25pt;margin-top:4.7pt;width:188.4pt;height:303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 style="mso-next-textbox:#Pole tekstowe 2">
              <w:txbxContent>
                <w:p w:rsidR="002F2ECE" w:rsidRPr="002F2ECE" w:rsidRDefault="002F2E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066A">
                    <w:rPr>
                      <w:rFonts w:ascii="Times New Roman" w:hAnsi="Times New Roman" w:cs="Times New Roman"/>
                      <w:b/>
                      <w:sz w:val="18"/>
                      <w:szCs w:val="24"/>
                      <w:u w:val="single"/>
                    </w:rPr>
                    <w:t xml:space="preserve">Ocenę celującą </w:t>
                  </w:r>
                  <w:r w:rsidRPr="00CF066A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otrzymuje uczeń, który:</w:t>
                  </w:r>
                  <w:r w:rsidRPr="002D39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</w:r>
                  <w:r w:rsidRPr="002D39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systematycznie ucz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estniczy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w obowiązkowych zajęciach z WF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oraz jest zawsze przygotowany do lekcji (ma wymagany strój sportowy, nie spóźnia się),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- jest aktywny na lekcji,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wykazuje zdyscyplinowanie w trakcie zajęć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z WF oraz przed nimi i po ich zakończeniu (dotyczy pobytu w szatni),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- dokładnie wykonuje ćwiczenia i zalecenia przekazane przez nauczyciela, dba o bezpieczeństwo własne i innych,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ma godną naśladowania postawę koleżeńską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i sportową, pomaga słabszym i mniej sprawnym uczniom,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wykonuje elementy nauczane zgodnie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z programem nauczania na ocenę bardzo dobrą i celującą,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- dokonuje oceny własnego rozwoju fizycznego i własnej sprawności</w:t>
                  </w:r>
                  <w:r w:rsidR="002536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</w:t>
                  </w:r>
                  <w:r w:rsidR="002536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systematycznie doskonali sprawność motoryczną </w:t>
                  </w:r>
                  <w:r w:rsidR="00CF06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osiąga wysoki poziom postępu </w:t>
                  </w:r>
                  <w:r w:rsidR="00CF066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w usprawnianiu się</w:t>
                  </w:r>
                  <w:r w:rsidR="002536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- wykazuje się dużym zakresem wiedzy</w:t>
                  </w:r>
                  <w:r w:rsidR="006E3C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przedmiotowej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617440" w:rsidRPr="00617440">
        <w:rPr>
          <w:rFonts w:ascii="Times New Roman" w:hAnsi="Times New Roman" w:cs="Times New Roman"/>
          <w:b/>
          <w:noProof/>
          <w:sz w:val="18"/>
          <w:szCs w:val="24"/>
          <w:lang w:eastAsia="pl-PL"/>
        </w:rPr>
        <w:pict>
          <v:shape id="_x0000_s1028" type="#_x0000_t202" style="position:absolute;margin-left:192.65pt;margin-top:4.05pt;width:188.4pt;height:284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 style="mso-next-textbox:#_x0000_s1028">
              <w:txbxContent>
                <w:p w:rsidR="002F2ECE" w:rsidRPr="002F2ECE" w:rsidRDefault="002F2ECE" w:rsidP="002F2E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066A">
                    <w:rPr>
                      <w:rFonts w:ascii="Times New Roman" w:hAnsi="Times New Roman" w:cs="Times New Roman"/>
                      <w:b/>
                      <w:sz w:val="18"/>
                      <w:szCs w:val="24"/>
                      <w:u w:val="single"/>
                    </w:rPr>
                    <w:t>Ocenę bardzo</w:t>
                  </w:r>
                  <w:r w:rsidR="002536B1" w:rsidRPr="00CF066A">
                    <w:rPr>
                      <w:rFonts w:ascii="Times New Roman" w:hAnsi="Times New Roman" w:cs="Times New Roman"/>
                      <w:b/>
                      <w:sz w:val="18"/>
                      <w:szCs w:val="24"/>
                      <w:u w:val="single"/>
                    </w:rPr>
                    <w:t xml:space="preserve"> dobrą</w:t>
                  </w:r>
                  <w:r w:rsidRPr="00CF066A">
                    <w:rPr>
                      <w:rFonts w:ascii="Times New Roman" w:hAnsi="Times New Roman" w:cs="Times New Roman"/>
                      <w:b/>
                      <w:sz w:val="18"/>
                      <w:szCs w:val="24"/>
                      <w:u w:val="single"/>
                    </w:rPr>
                    <w:t xml:space="preserve"> </w:t>
                  </w:r>
                  <w:r w:rsidRPr="00CF066A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otrzymuje uczeń, który:</w:t>
                  </w:r>
                  <w:r w:rsidRPr="002D39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</w:r>
                  <w:r w:rsidRPr="002D39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systematycznie ucz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estniczy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w obowiązkowych zajęciach z WF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oraz jest zawsze przygotowany do lekcji (ma wymagany strój sportowy, nie spóźnia się),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- jest aktywny na lekcji,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wykazuje zdyscyplinowanie w trakcie zajęć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z WF oraz przed nimi i po ich zakończeniu (dotyczy pobytu w szatni),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- ćwiczenia i zalecenia przekazane przez nauczyciela</w:t>
                  </w:r>
                  <w:r w:rsidR="002536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wykonuje czasami niedokładnie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dba o bezpieczeństwo własne i innych,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ma godną naśladowania postawę koleżeńską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i sportową, pomaga słabszym i mniej sprawnym uczniom,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wykonuje elementy nauczane zgodnie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z pro</w:t>
                  </w:r>
                  <w:r w:rsidR="002536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gramem nauczania na ocenę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dobrą i </w:t>
                  </w:r>
                  <w:r w:rsidR="002536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bardzo dobrą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- dokonuje oceny własnego rozwoju fizycznego i własnej sprawności</w:t>
                  </w:r>
                  <w:r w:rsidR="002536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</w:t>
                  </w:r>
                  <w:r w:rsidR="002536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systematycznie doskonali sprawność motoryczną i robi widoczne postępy,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</w:t>
                  </w:r>
                  <w:r w:rsidR="002536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posiada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duż</w:t>
                  </w:r>
                  <w:r w:rsidR="002536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ą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wiedz</w:t>
                  </w:r>
                  <w:r w:rsidR="002536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ę</w:t>
                  </w:r>
                  <w:r w:rsidR="006E3C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przedmiotową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2F2ECE" w:rsidRDefault="002F2ECE" w:rsidP="002F2ECE"/>
              </w:txbxContent>
            </v:textbox>
          </v:shape>
        </w:pict>
      </w:r>
    </w:p>
    <w:p w:rsidR="002F2ECE" w:rsidRDefault="002F2ECE" w:rsidP="002D3986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2F2ECE" w:rsidSect="002F2ECE">
          <w:pgSz w:w="11906" w:h="16838"/>
          <w:pgMar w:top="567" w:right="282" w:bottom="284" w:left="284" w:header="708" w:footer="708" w:gutter="0"/>
          <w:cols w:space="708"/>
          <w:docGrid w:linePitch="360"/>
        </w:sectPr>
      </w:pPr>
    </w:p>
    <w:p w:rsidR="002F2ECE" w:rsidRDefault="002F2ECE" w:rsidP="002D3986">
      <w:pPr>
        <w:rPr>
          <w:rFonts w:ascii="Times New Roman" w:hAnsi="Times New Roman" w:cs="Times New Roman"/>
          <w:b/>
          <w:sz w:val="18"/>
          <w:szCs w:val="24"/>
        </w:rPr>
      </w:pPr>
    </w:p>
    <w:p w:rsidR="002F2ECE" w:rsidRDefault="002F2ECE" w:rsidP="002D3986">
      <w:pPr>
        <w:rPr>
          <w:rFonts w:ascii="Times New Roman" w:hAnsi="Times New Roman" w:cs="Times New Roman"/>
          <w:b/>
          <w:sz w:val="18"/>
          <w:szCs w:val="24"/>
        </w:rPr>
      </w:pPr>
    </w:p>
    <w:p w:rsidR="002F2ECE" w:rsidRDefault="002F2ECE" w:rsidP="002D3986">
      <w:pPr>
        <w:rPr>
          <w:rFonts w:ascii="Times New Roman" w:hAnsi="Times New Roman" w:cs="Times New Roman"/>
          <w:b/>
          <w:sz w:val="18"/>
          <w:szCs w:val="24"/>
        </w:rPr>
      </w:pPr>
    </w:p>
    <w:p w:rsidR="002F2ECE" w:rsidRDefault="002F2ECE" w:rsidP="002D3986">
      <w:pPr>
        <w:rPr>
          <w:rFonts w:ascii="Times New Roman" w:hAnsi="Times New Roman" w:cs="Times New Roman"/>
          <w:b/>
          <w:sz w:val="18"/>
          <w:szCs w:val="24"/>
        </w:rPr>
      </w:pPr>
    </w:p>
    <w:p w:rsidR="002F2ECE" w:rsidRDefault="002F2ECE" w:rsidP="002D3986">
      <w:pPr>
        <w:rPr>
          <w:rFonts w:ascii="Times New Roman" w:hAnsi="Times New Roman" w:cs="Times New Roman"/>
          <w:b/>
          <w:sz w:val="18"/>
          <w:szCs w:val="24"/>
        </w:rPr>
      </w:pPr>
    </w:p>
    <w:p w:rsidR="002F2ECE" w:rsidRDefault="002F2ECE" w:rsidP="002D3986">
      <w:pPr>
        <w:rPr>
          <w:rFonts w:ascii="Times New Roman" w:hAnsi="Times New Roman" w:cs="Times New Roman"/>
          <w:b/>
          <w:sz w:val="18"/>
          <w:szCs w:val="24"/>
        </w:rPr>
      </w:pPr>
    </w:p>
    <w:p w:rsidR="002D3986" w:rsidRDefault="002D3986" w:rsidP="002D39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</w:p>
    <w:p w:rsidR="002D3986" w:rsidRDefault="002D3986" w:rsidP="002D3986">
      <w:pPr>
        <w:rPr>
          <w:rFonts w:ascii="Times New Roman" w:hAnsi="Times New Roman" w:cs="Times New Roman"/>
          <w:sz w:val="18"/>
          <w:szCs w:val="18"/>
        </w:rPr>
      </w:pPr>
    </w:p>
    <w:p w:rsidR="002D3986" w:rsidRPr="002D3986" w:rsidRDefault="002D3986" w:rsidP="002D3986">
      <w:pPr>
        <w:rPr>
          <w:rFonts w:ascii="Times New Roman" w:hAnsi="Times New Roman" w:cs="Times New Roman"/>
          <w:sz w:val="24"/>
          <w:szCs w:val="24"/>
        </w:rPr>
      </w:pPr>
      <w:r w:rsidRPr="002D3986">
        <w:rPr>
          <w:rFonts w:ascii="Times New Roman" w:hAnsi="Times New Roman" w:cs="Times New Roman"/>
          <w:sz w:val="24"/>
          <w:szCs w:val="24"/>
        </w:rPr>
        <w:br/>
      </w:r>
    </w:p>
    <w:p w:rsidR="002D3986" w:rsidRPr="002D3986" w:rsidRDefault="002D3986" w:rsidP="002D3986">
      <w:pPr>
        <w:rPr>
          <w:rFonts w:ascii="Times New Roman" w:hAnsi="Times New Roman" w:cs="Times New Roman"/>
          <w:sz w:val="24"/>
          <w:szCs w:val="24"/>
        </w:rPr>
      </w:pPr>
    </w:p>
    <w:p w:rsidR="002D3986" w:rsidRPr="002D3986" w:rsidRDefault="00617440" w:rsidP="002D3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202" style="position:absolute;margin-left:192.65pt;margin-top:22.15pt;width:188.4pt;height:196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 style="mso-next-textbox:#_x0000_s1031">
              <w:txbxContent>
                <w:p w:rsidR="006E3CE5" w:rsidRDefault="006E3CE5" w:rsidP="006E3CE5">
                  <w:r w:rsidRPr="006E3CE5">
                    <w:rPr>
                      <w:rFonts w:ascii="Times New Roman" w:hAnsi="Times New Roman" w:cs="Times New Roman"/>
                      <w:b/>
                      <w:sz w:val="17"/>
                      <w:szCs w:val="17"/>
                      <w:u w:val="single"/>
                    </w:rPr>
                    <w:t>Ocenę dopuszczającą otrzymuje uczeń, który:</w:t>
                  </w:r>
                  <w:r w:rsidRPr="002D39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</w:r>
                  <w:r w:rsidRPr="002D39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często z własnej winy opuszcza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obowiązkowe zajęcia z WF, często nie jest przygotowany do lekcji (często nie ma wymaganego stroju, spóźnia się),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- jest mało aktywny, niezdyscyplinowany, ma nieusprawiedliwione nieobecności oraz lekceważący stosunek do zajęć,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-</w:t>
                  </w:r>
                  <w:r w:rsidR="00393D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słabo wykonuje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nauczane elementy </w:t>
                  </w:r>
                  <w:r w:rsidR="00393D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na ocenę </w:t>
                  </w:r>
                  <w:r w:rsidR="00393D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dopuszczającą lub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dostateczną</w:t>
                  </w:r>
                  <w:r w:rsidR="00393D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</w:t>
                  </w:r>
                  <w:r w:rsidR="00393D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narusza zasady dyscypliny w trakcie trwania zajęć oraz przed nimi i po ich zakończeniu, nie dba  o bezpieczeństwo własne i innych, nie współpracuje z nauczycielem, nie wykonuje ćwiczeń i zaleceń przekazywanych przez nauczyciela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="00393D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posiada niewielką wiedzę przedmiotową.</w:t>
                  </w:r>
                </w:p>
              </w:txbxContent>
            </v:textbox>
          </v:shape>
        </w:pict>
      </w:r>
    </w:p>
    <w:p w:rsidR="002D3986" w:rsidRPr="00DE72C6" w:rsidRDefault="007136EF" w:rsidP="002D3986">
      <w:pPr>
        <w:ind w:left="142"/>
        <w:rPr>
          <w:rFonts w:ascii="Times New Roman" w:hAnsi="Times New Roman" w:cs="Times New Roman"/>
          <w:sz w:val="18"/>
          <w:szCs w:val="18"/>
        </w:rPr>
      </w:pPr>
      <w:r w:rsidRPr="00617440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0" type="#_x0000_t202" style="position:absolute;left:0;text-align:left;margin-left:4.25pt;margin-top:5.85pt;width:188.4pt;height:187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 style="mso-next-textbox:#_x0000_s1030">
              <w:txbxContent>
                <w:p w:rsidR="006E3CE5" w:rsidRDefault="006E3CE5" w:rsidP="006E3CE5">
                  <w:r w:rsidRPr="00CF066A">
                    <w:rPr>
                      <w:rFonts w:ascii="Times New Roman" w:hAnsi="Times New Roman" w:cs="Times New Roman"/>
                      <w:b/>
                      <w:sz w:val="18"/>
                      <w:szCs w:val="24"/>
                      <w:u w:val="single"/>
                    </w:rPr>
                    <w:t>Ocenę d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24"/>
                      <w:u w:val="single"/>
                    </w:rPr>
                    <w:t>ostateczną</w:t>
                  </w:r>
                  <w:r w:rsidRPr="00CF066A">
                    <w:rPr>
                      <w:rFonts w:ascii="Times New Roman" w:hAnsi="Times New Roman" w:cs="Times New Roman"/>
                      <w:b/>
                      <w:sz w:val="18"/>
                      <w:szCs w:val="24"/>
                      <w:u w:val="single"/>
                    </w:rPr>
                    <w:t xml:space="preserve"> </w:t>
                  </w:r>
                  <w:r w:rsidRPr="00CF066A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otrzymuje uczeń, który:</w:t>
                  </w:r>
                  <w:r w:rsidRPr="002D39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</w:r>
                  <w:r w:rsidRPr="002D39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</w:t>
                  </w:r>
                  <w:r w:rsidRPr="002D39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systematycznie ucz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estniczy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w obowiązkowych zajęciach z WF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oraz nie zawsze jest przygotowany do lekcji (często nie ma wymaganego stroju, spóźnia się),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jest mało aktywny na lekcji i ma kłopoty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z dyscypliną, wymaga dodatkowej interwencji wychowawczej prowadzącego zajęcia,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- nauczane elementy wykonuje poprawnie na ocenę dobrą i dostateczną,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- uczeń robi postępy na miarę swoich możliwości,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- wykazuje się przeciętnym zakresem wiedzy przedmiotowej.</w:t>
                  </w:r>
                </w:p>
              </w:txbxContent>
            </v:textbox>
          </v:shape>
        </w:pict>
      </w:r>
      <w:r w:rsidR="00617440" w:rsidRPr="00617440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2" type="#_x0000_t202" style="position:absolute;left:0;text-align:left;margin-left:381.05pt;margin-top:11.25pt;width:182.8pt;height:181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 style="mso-next-textbox:#_x0000_s1032">
              <w:txbxContent>
                <w:p w:rsidR="00393DDC" w:rsidRDefault="00393DDC" w:rsidP="00393DDC">
                  <w:r w:rsidRPr="006E3CE5">
                    <w:rPr>
                      <w:rFonts w:ascii="Times New Roman" w:hAnsi="Times New Roman" w:cs="Times New Roman"/>
                      <w:b/>
                      <w:sz w:val="17"/>
                      <w:szCs w:val="17"/>
                      <w:u w:val="single"/>
                    </w:rPr>
                    <w:t xml:space="preserve">Ocenę </w:t>
                  </w:r>
                  <w:r>
                    <w:rPr>
                      <w:rFonts w:ascii="Times New Roman" w:hAnsi="Times New Roman" w:cs="Times New Roman"/>
                      <w:b/>
                      <w:sz w:val="17"/>
                      <w:szCs w:val="17"/>
                      <w:u w:val="single"/>
                    </w:rPr>
                    <w:t>niedostateczną</w:t>
                  </w:r>
                  <w:r w:rsidRPr="006E3CE5">
                    <w:rPr>
                      <w:rFonts w:ascii="Times New Roman" w:hAnsi="Times New Roman" w:cs="Times New Roman"/>
                      <w:b/>
                      <w:sz w:val="17"/>
                      <w:szCs w:val="17"/>
                      <w:u w:val="single"/>
                    </w:rPr>
                    <w:t xml:space="preserve"> otrzymuje uczeń, który:</w:t>
                  </w:r>
                  <w:r w:rsidRPr="002D39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</w:r>
                  <w:r w:rsidRPr="002D39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bez usprawiedliwienia opuszcza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obowiązkowe zajęcia z WF oraz nie jest przygotowany do lekcji,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- ma lekceważący stosunek do przedmiotu, wykazuje brak aktywności na lekcji,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- rażąco narusza zasady dyscypliny w trakcie trwania zajęć oraz przed nimi i po ich zakończeniu, nie dba o bezpieczeństwo własne i innych, nie wykonuje ćwiczeń i zaleceń przekazywanych przez nauczyciela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- nie potrafi wykonać ćwiczeń nawet o bardzo niskim stopniu trudności,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- posiada niedostateczną wiedzę przedmiotową.</w:t>
                  </w:r>
                </w:p>
              </w:txbxContent>
            </v:textbox>
          </v:shape>
        </w:pict>
      </w:r>
    </w:p>
    <w:p w:rsidR="002D3986" w:rsidRPr="00DE72C6" w:rsidRDefault="002D3986" w:rsidP="00AE220E">
      <w:pPr>
        <w:ind w:left="142" w:firstLine="566"/>
        <w:rPr>
          <w:rFonts w:ascii="Times New Roman" w:hAnsi="Times New Roman" w:cs="Times New Roman"/>
          <w:sz w:val="18"/>
          <w:szCs w:val="18"/>
        </w:rPr>
        <w:sectPr w:rsidR="002D3986" w:rsidRPr="00DE72C6" w:rsidSect="002F2ECE">
          <w:type w:val="continuous"/>
          <w:pgSz w:w="11906" w:h="16838"/>
          <w:pgMar w:top="567" w:right="282" w:bottom="284" w:left="284" w:header="708" w:footer="708" w:gutter="0"/>
          <w:cols w:space="708"/>
          <w:docGrid w:linePitch="360"/>
        </w:sectPr>
      </w:pPr>
    </w:p>
    <w:p w:rsidR="002D3986" w:rsidRPr="00DE72C6" w:rsidRDefault="002D3986" w:rsidP="00AE220E">
      <w:pPr>
        <w:ind w:left="142" w:firstLine="566"/>
        <w:rPr>
          <w:rFonts w:ascii="Times New Roman" w:hAnsi="Times New Roman" w:cs="Times New Roman"/>
          <w:sz w:val="18"/>
          <w:szCs w:val="18"/>
        </w:rPr>
      </w:pPr>
    </w:p>
    <w:p w:rsidR="002D3986" w:rsidRDefault="002D3986" w:rsidP="00AE220E">
      <w:pPr>
        <w:ind w:left="142" w:firstLine="566"/>
        <w:rPr>
          <w:rFonts w:ascii="Times New Roman" w:hAnsi="Times New Roman" w:cs="Times New Roman"/>
          <w:sz w:val="18"/>
          <w:szCs w:val="18"/>
        </w:rPr>
      </w:pPr>
    </w:p>
    <w:p w:rsidR="00DE72C6" w:rsidRPr="00DE72C6" w:rsidRDefault="00DE72C6" w:rsidP="00AE220E">
      <w:pPr>
        <w:ind w:left="142" w:firstLine="566"/>
        <w:rPr>
          <w:rFonts w:ascii="Times New Roman" w:hAnsi="Times New Roman" w:cs="Times New Roman"/>
          <w:sz w:val="18"/>
          <w:szCs w:val="18"/>
        </w:rPr>
      </w:pPr>
    </w:p>
    <w:p w:rsidR="002D3986" w:rsidRPr="00DE72C6" w:rsidRDefault="002D3986" w:rsidP="00AE220E">
      <w:pPr>
        <w:ind w:left="142" w:firstLine="566"/>
        <w:rPr>
          <w:rFonts w:ascii="Times New Roman" w:hAnsi="Times New Roman" w:cs="Times New Roman"/>
          <w:sz w:val="18"/>
          <w:szCs w:val="18"/>
        </w:rPr>
      </w:pPr>
    </w:p>
    <w:p w:rsidR="002D3986" w:rsidRPr="00DE72C6" w:rsidRDefault="002D3986" w:rsidP="00AE220E">
      <w:pPr>
        <w:ind w:left="142" w:firstLine="566"/>
        <w:rPr>
          <w:rFonts w:ascii="Times New Roman" w:hAnsi="Times New Roman" w:cs="Times New Roman"/>
          <w:sz w:val="18"/>
          <w:szCs w:val="18"/>
        </w:rPr>
      </w:pPr>
    </w:p>
    <w:p w:rsidR="002D3986" w:rsidRPr="00DE72C6" w:rsidRDefault="002D3986" w:rsidP="00AE220E">
      <w:pPr>
        <w:ind w:left="142" w:firstLine="566"/>
        <w:rPr>
          <w:rFonts w:ascii="Times New Roman" w:hAnsi="Times New Roman" w:cs="Times New Roman"/>
          <w:sz w:val="18"/>
          <w:szCs w:val="18"/>
        </w:rPr>
      </w:pPr>
    </w:p>
    <w:p w:rsidR="002D3986" w:rsidRPr="00DE72C6" w:rsidRDefault="002D3986" w:rsidP="00AE220E">
      <w:pPr>
        <w:ind w:left="142" w:firstLine="566"/>
        <w:rPr>
          <w:rFonts w:ascii="Times New Roman" w:hAnsi="Times New Roman" w:cs="Times New Roman"/>
          <w:sz w:val="18"/>
          <w:szCs w:val="18"/>
        </w:rPr>
      </w:pPr>
    </w:p>
    <w:p w:rsidR="002D3986" w:rsidRPr="00DE72C6" w:rsidRDefault="002D3986" w:rsidP="00AE220E">
      <w:pPr>
        <w:ind w:left="142" w:firstLine="566"/>
        <w:rPr>
          <w:rFonts w:ascii="Times New Roman" w:hAnsi="Times New Roman" w:cs="Times New Roman"/>
          <w:sz w:val="18"/>
          <w:szCs w:val="18"/>
        </w:rPr>
      </w:pPr>
    </w:p>
    <w:p w:rsidR="00146EF5" w:rsidRPr="00DE72C6" w:rsidRDefault="000656FA" w:rsidP="00DE72C6">
      <w:pPr>
        <w:pStyle w:val="Akapitzlist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 w:rsidRPr="00DE72C6">
        <w:rPr>
          <w:rFonts w:ascii="Times New Roman" w:hAnsi="Times New Roman" w:cs="Times New Roman"/>
          <w:sz w:val="18"/>
          <w:szCs w:val="18"/>
        </w:rPr>
        <w:t>Przy ustalaniu oceny</w:t>
      </w:r>
      <w:r w:rsidR="00A95971" w:rsidRPr="00DE72C6">
        <w:rPr>
          <w:rFonts w:ascii="Times New Roman" w:hAnsi="Times New Roman" w:cs="Times New Roman"/>
          <w:sz w:val="18"/>
          <w:szCs w:val="18"/>
        </w:rPr>
        <w:t xml:space="preserve"> semestralnej i rocznej</w:t>
      </w:r>
      <w:r w:rsidRPr="00DE72C6">
        <w:rPr>
          <w:rFonts w:ascii="Times New Roman" w:hAnsi="Times New Roman" w:cs="Times New Roman"/>
          <w:sz w:val="18"/>
          <w:szCs w:val="18"/>
        </w:rPr>
        <w:t xml:space="preserve"> z wychowania fizycznego </w:t>
      </w:r>
      <w:r w:rsidR="00AE220E" w:rsidRPr="00DE72C6">
        <w:rPr>
          <w:rFonts w:ascii="Times New Roman" w:hAnsi="Times New Roman" w:cs="Times New Roman"/>
          <w:sz w:val="18"/>
          <w:szCs w:val="18"/>
        </w:rPr>
        <w:t>brane</w:t>
      </w:r>
      <w:r w:rsidRPr="00DE72C6">
        <w:rPr>
          <w:rFonts w:ascii="Times New Roman" w:hAnsi="Times New Roman" w:cs="Times New Roman"/>
          <w:sz w:val="18"/>
          <w:szCs w:val="18"/>
        </w:rPr>
        <w:t xml:space="preserve"> pod uwagę</w:t>
      </w:r>
      <w:r w:rsidR="00AE220E" w:rsidRPr="00DE72C6">
        <w:rPr>
          <w:rFonts w:ascii="Times New Roman" w:hAnsi="Times New Roman" w:cs="Times New Roman"/>
          <w:sz w:val="18"/>
          <w:szCs w:val="18"/>
        </w:rPr>
        <w:t xml:space="preserve"> są</w:t>
      </w:r>
      <w:r w:rsidRPr="00DE72C6">
        <w:rPr>
          <w:rFonts w:ascii="Times New Roman" w:hAnsi="Times New Roman" w:cs="Times New Roman"/>
          <w:sz w:val="18"/>
          <w:szCs w:val="18"/>
        </w:rPr>
        <w:t>:</w:t>
      </w:r>
      <w:r w:rsidR="005C12FB" w:rsidRPr="00DE72C6">
        <w:rPr>
          <w:rFonts w:ascii="Times New Roman" w:hAnsi="Times New Roman" w:cs="Times New Roman"/>
          <w:sz w:val="18"/>
          <w:szCs w:val="18"/>
        </w:rPr>
        <w:br/>
        <w:t xml:space="preserve"> </w:t>
      </w:r>
      <w:r w:rsidR="005C12FB" w:rsidRPr="00DE72C6">
        <w:rPr>
          <w:rFonts w:ascii="Times New Roman" w:hAnsi="Times New Roman" w:cs="Times New Roman"/>
          <w:sz w:val="18"/>
          <w:szCs w:val="18"/>
        </w:rPr>
        <w:tab/>
        <w:t>- zaangażowanie i wysiłek wkładany przez ucznia</w:t>
      </w:r>
      <w:r w:rsidR="00FC7C97" w:rsidRPr="00DE72C6">
        <w:rPr>
          <w:rFonts w:ascii="Times New Roman" w:hAnsi="Times New Roman" w:cs="Times New Roman"/>
          <w:sz w:val="18"/>
          <w:szCs w:val="18"/>
        </w:rPr>
        <w:t xml:space="preserve"> w wywiązywanie się z obowiązków wynikających ze specyfiki tych zajęć –</w:t>
      </w:r>
      <w:r w:rsidR="005C12FB" w:rsidRPr="00DE72C6">
        <w:rPr>
          <w:rFonts w:ascii="Times New Roman" w:hAnsi="Times New Roman" w:cs="Times New Roman"/>
          <w:sz w:val="18"/>
          <w:szCs w:val="18"/>
        </w:rPr>
        <w:t xml:space="preserve"> na każdej lekcji,</w:t>
      </w:r>
      <w:r w:rsidR="005C12FB" w:rsidRPr="00DE72C6">
        <w:rPr>
          <w:rFonts w:ascii="Times New Roman" w:hAnsi="Times New Roman" w:cs="Times New Roman"/>
          <w:sz w:val="18"/>
          <w:szCs w:val="18"/>
        </w:rPr>
        <w:br/>
        <w:t xml:space="preserve"> </w:t>
      </w:r>
      <w:r w:rsidR="005C12FB" w:rsidRPr="00DE72C6">
        <w:rPr>
          <w:rFonts w:ascii="Times New Roman" w:hAnsi="Times New Roman" w:cs="Times New Roman"/>
          <w:sz w:val="18"/>
          <w:szCs w:val="18"/>
        </w:rPr>
        <w:tab/>
        <w:t xml:space="preserve">- umiejętności, czyli </w:t>
      </w:r>
      <w:r w:rsidR="005C12FB" w:rsidRPr="00DE72C6">
        <w:rPr>
          <w:rFonts w:ascii="Times New Roman" w:hAnsi="Times New Roman"/>
          <w:sz w:val="18"/>
          <w:szCs w:val="18"/>
        </w:rPr>
        <w:t xml:space="preserve">stopień opanowania wybranych elementów technicznych </w:t>
      </w:r>
      <w:r w:rsidR="00A86516" w:rsidRPr="00DE72C6">
        <w:rPr>
          <w:rFonts w:ascii="Times New Roman" w:hAnsi="Times New Roman"/>
          <w:sz w:val="18"/>
          <w:szCs w:val="18"/>
        </w:rPr>
        <w:br/>
      </w:r>
      <w:r w:rsidR="005C12FB" w:rsidRPr="00DE72C6">
        <w:rPr>
          <w:rFonts w:ascii="Times New Roman" w:hAnsi="Times New Roman"/>
          <w:sz w:val="18"/>
          <w:szCs w:val="18"/>
        </w:rPr>
        <w:t>z indywidualnych oraz zespołowych sportów, a także umiejętność prowadzenia rozgrzewki ogólnorozwojowej, sędziowanie meczu itp.</w:t>
      </w:r>
      <w:r w:rsidR="00EA489B" w:rsidRPr="00DE72C6">
        <w:rPr>
          <w:rFonts w:ascii="Times New Roman" w:hAnsi="Times New Roman"/>
          <w:sz w:val="18"/>
          <w:szCs w:val="18"/>
        </w:rPr>
        <w:t>,</w:t>
      </w:r>
      <w:r w:rsidR="005C12FB" w:rsidRPr="00DE72C6">
        <w:rPr>
          <w:rFonts w:ascii="Times New Roman" w:hAnsi="Times New Roman"/>
          <w:sz w:val="18"/>
          <w:szCs w:val="18"/>
        </w:rPr>
        <w:br/>
        <w:t xml:space="preserve"> </w:t>
      </w:r>
      <w:r w:rsidR="005C12FB" w:rsidRPr="00DE72C6">
        <w:rPr>
          <w:rFonts w:ascii="Times New Roman" w:hAnsi="Times New Roman"/>
          <w:sz w:val="18"/>
          <w:szCs w:val="18"/>
        </w:rPr>
        <w:tab/>
        <w:t xml:space="preserve">- </w:t>
      </w:r>
      <w:r w:rsidR="005C12FB" w:rsidRPr="00DE72C6">
        <w:rPr>
          <w:rFonts w:ascii="Times New Roman" w:hAnsi="Times New Roman" w:cs="Times New Roman"/>
          <w:sz w:val="18"/>
          <w:szCs w:val="18"/>
        </w:rPr>
        <w:t xml:space="preserve">sprawność - </w:t>
      </w:r>
      <w:r w:rsidR="005C12FB" w:rsidRPr="00DE72C6">
        <w:rPr>
          <w:rFonts w:ascii="Times New Roman" w:hAnsi="Times New Roman" w:cs="Times New Roman"/>
          <w:color w:val="000000"/>
          <w:sz w:val="18"/>
          <w:szCs w:val="18"/>
        </w:rPr>
        <w:t>w tym kryterium ocenie podlega postęp w uzyskiwanych wynikach testów sprawności fizycznej, a także</w:t>
      </w:r>
      <w:r w:rsidR="007E278A" w:rsidRPr="00DE72C6">
        <w:rPr>
          <w:rFonts w:ascii="Times New Roman" w:hAnsi="Times New Roman" w:cs="Times New Roman"/>
          <w:sz w:val="18"/>
          <w:szCs w:val="18"/>
        </w:rPr>
        <w:t xml:space="preserve"> </w:t>
      </w:r>
      <w:r w:rsidR="005C12FB" w:rsidRPr="00DE72C6">
        <w:rPr>
          <w:rFonts w:ascii="Times New Roman" w:hAnsi="Times New Roman"/>
          <w:sz w:val="18"/>
          <w:szCs w:val="18"/>
        </w:rPr>
        <w:t xml:space="preserve">indywidualny monitoring własnej sprawności fizycznej </w:t>
      </w:r>
      <w:r w:rsidR="00DE72C6" w:rsidRPr="00DE72C6">
        <w:rPr>
          <w:rFonts w:ascii="Times New Roman" w:hAnsi="Times New Roman"/>
          <w:sz w:val="18"/>
          <w:szCs w:val="18"/>
        </w:rPr>
        <w:br/>
      </w:r>
      <w:r w:rsidR="00AE220E" w:rsidRPr="00DE72C6">
        <w:rPr>
          <w:rFonts w:ascii="Times New Roman" w:hAnsi="Times New Roman" w:cs="Times New Roman"/>
          <w:sz w:val="18"/>
          <w:szCs w:val="18"/>
        </w:rPr>
        <w:tab/>
        <w:t>- frekwencja</w:t>
      </w:r>
      <w:r w:rsidR="00FC7C97" w:rsidRPr="00DE72C6">
        <w:rPr>
          <w:rFonts w:ascii="Times New Roman" w:hAnsi="Times New Roman" w:cs="Times New Roman"/>
          <w:sz w:val="18"/>
          <w:szCs w:val="18"/>
        </w:rPr>
        <w:t xml:space="preserve"> – systematyczność udziału ucznia w zajęciach,</w:t>
      </w:r>
      <w:r w:rsidR="00AE220E" w:rsidRPr="00DE72C6">
        <w:rPr>
          <w:rFonts w:ascii="Times New Roman" w:hAnsi="Times New Roman" w:cs="Times New Roman"/>
          <w:sz w:val="18"/>
          <w:szCs w:val="18"/>
        </w:rPr>
        <w:t xml:space="preserve"> czyli</w:t>
      </w:r>
      <w:r w:rsidRPr="00DE72C6">
        <w:rPr>
          <w:rFonts w:ascii="Times New Roman" w:hAnsi="Times New Roman" w:cs="Times New Roman"/>
          <w:sz w:val="18"/>
          <w:szCs w:val="18"/>
        </w:rPr>
        <w:t xml:space="preserve"> stosunek ilości zajęć wychowania fizycznego, na których uczeń był obecny, ćwiczył  i miał strój sportowy, do ogólnej ilości zajęć w danym semestrze,</w:t>
      </w:r>
      <w:r w:rsidR="00AE220E" w:rsidRPr="00DE72C6">
        <w:rPr>
          <w:rFonts w:ascii="Times New Roman" w:hAnsi="Times New Roman" w:cs="Times New Roman"/>
          <w:sz w:val="18"/>
          <w:szCs w:val="18"/>
        </w:rPr>
        <w:br/>
        <w:t xml:space="preserve"> </w:t>
      </w:r>
      <w:r w:rsidR="00AE220E" w:rsidRPr="00DE72C6">
        <w:rPr>
          <w:rFonts w:ascii="Times New Roman" w:hAnsi="Times New Roman" w:cs="Times New Roman"/>
          <w:sz w:val="18"/>
          <w:szCs w:val="18"/>
        </w:rPr>
        <w:tab/>
      </w:r>
      <w:r w:rsidR="00AE220E" w:rsidRPr="00DE72C6"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Pr="00DE72C6">
        <w:rPr>
          <w:rFonts w:ascii="Times New Roman" w:hAnsi="Times New Roman" w:cs="Times New Roman"/>
          <w:sz w:val="18"/>
          <w:szCs w:val="18"/>
        </w:rPr>
        <w:t xml:space="preserve">wiedza teoretyczna </w:t>
      </w:r>
      <w:r w:rsidR="007E278A" w:rsidRPr="00DE72C6">
        <w:rPr>
          <w:rFonts w:ascii="Times New Roman" w:hAnsi="Times New Roman"/>
          <w:sz w:val="18"/>
          <w:szCs w:val="18"/>
        </w:rPr>
        <w:t>związaną ze sportem (przepisy gier, zasady sędziowania), zdrowym trybem życia, tradycjami szkoły itp. Może być oceniana poprzez odpowiedzi ustne (niezapowiedziane – w każdej chwili z zagadnień realizowanych na ostatnich 3 lekcjach) lub sprawdziany pisemne (zapowiedziane z określonego zakresu wiedzy i niezapowiedziane z 3 ostatnich lekcji)</w:t>
      </w:r>
      <w:r w:rsidR="003351F5" w:rsidRPr="00DE72C6">
        <w:rPr>
          <w:rFonts w:ascii="Times New Roman" w:hAnsi="Times New Roman"/>
          <w:sz w:val="18"/>
          <w:szCs w:val="18"/>
        </w:rPr>
        <w:t>, przy sprawdzianach pisemnych: 99-100% (6), 86-98% (5), 71-85% (4), 51-70% (3), 36-50% (2), 0-35% (1);</w:t>
      </w:r>
      <w:r w:rsidR="00FC7C97" w:rsidRPr="00DE72C6">
        <w:rPr>
          <w:rFonts w:ascii="Times New Roman" w:hAnsi="Times New Roman"/>
          <w:sz w:val="18"/>
          <w:szCs w:val="18"/>
        </w:rPr>
        <w:br/>
        <w:t xml:space="preserve"> </w:t>
      </w:r>
      <w:r w:rsidR="00FC7C97" w:rsidRPr="00DE72C6">
        <w:rPr>
          <w:rFonts w:ascii="Times New Roman" w:hAnsi="Times New Roman"/>
          <w:sz w:val="18"/>
          <w:szCs w:val="18"/>
        </w:rPr>
        <w:tab/>
      </w:r>
      <w:r w:rsidR="00146EF5" w:rsidRPr="00DE72C6">
        <w:rPr>
          <w:rFonts w:ascii="Times New Roman" w:hAnsi="Times New Roman"/>
          <w:sz w:val="18"/>
          <w:szCs w:val="18"/>
        </w:rPr>
        <w:t>Ocena semestralna lub roczna nie jest średnią arytmetyczną ocen cząstkowych.</w:t>
      </w:r>
    </w:p>
    <w:p w:rsidR="000656FA" w:rsidRPr="00C467A9" w:rsidRDefault="00C467A9" w:rsidP="00FC7C97">
      <w:pPr>
        <w:ind w:left="142"/>
        <w:rPr>
          <w:rFonts w:ascii="Times New Roman" w:hAnsi="Times New Roman" w:cs="Times New Roman"/>
          <w:sz w:val="18"/>
          <w:szCs w:val="18"/>
        </w:rPr>
      </w:pPr>
      <w:r w:rsidRPr="00C467A9">
        <w:rPr>
          <w:rFonts w:ascii="Times New Roman" w:hAnsi="Times New Roman" w:cs="Times New Roman"/>
          <w:sz w:val="18"/>
          <w:szCs w:val="18"/>
        </w:rPr>
        <w:lastRenderedPageBreak/>
        <w:t>2</w:t>
      </w:r>
      <w:r w:rsidR="000656FA" w:rsidRPr="00C467A9">
        <w:rPr>
          <w:rFonts w:ascii="Times New Roman" w:hAnsi="Times New Roman" w:cs="Times New Roman"/>
          <w:sz w:val="18"/>
          <w:szCs w:val="18"/>
        </w:rPr>
        <w:t>. Uczeń dwa razy w semestrze może zgłosić nieprzygotowanie do lekcji z powodu braku stroju sportowego lub złego samopoczucia. Za każde kolejne, nieusprawiedliwione nieprzygotowanie uczeń otrzyma ocenę niedostateczną.</w:t>
      </w:r>
      <w:r>
        <w:rPr>
          <w:rFonts w:ascii="Times New Roman" w:hAnsi="Times New Roman" w:cs="Times New Roman"/>
          <w:sz w:val="18"/>
          <w:szCs w:val="18"/>
        </w:rPr>
        <w:t xml:space="preserve"> Nieprzygotowanie należy zgłosić przed lekcją w danym dniu.</w:t>
      </w:r>
    </w:p>
    <w:p w:rsidR="000656FA" w:rsidRPr="00C467A9" w:rsidRDefault="00C467A9" w:rsidP="00AE220E">
      <w:pPr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0656FA" w:rsidRPr="00C467A9">
        <w:rPr>
          <w:rFonts w:ascii="Times New Roman" w:hAnsi="Times New Roman" w:cs="Times New Roman"/>
          <w:sz w:val="18"/>
          <w:szCs w:val="18"/>
        </w:rPr>
        <w:t>. Nauczyciel może nagradzać ucznia za aktywną postawę na le</w:t>
      </w:r>
      <w:r w:rsidR="005C12FB" w:rsidRPr="00C467A9">
        <w:rPr>
          <w:rFonts w:ascii="Times New Roman" w:hAnsi="Times New Roman" w:cs="Times New Roman"/>
          <w:sz w:val="18"/>
          <w:szCs w:val="18"/>
        </w:rPr>
        <w:t>kcji plusami (+). Trzy</w:t>
      </w:r>
      <w:r w:rsidR="000656FA" w:rsidRPr="00C467A9">
        <w:rPr>
          <w:rFonts w:ascii="Times New Roman" w:hAnsi="Times New Roman" w:cs="Times New Roman"/>
          <w:sz w:val="18"/>
          <w:szCs w:val="18"/>
        </w:rPr>
        <w:t xml:space="preserve"> plusy stają się oceną bardzo dobrą. Nauczyciel może upomnieć ucznia minusem (-) za negatywny stosunek do ćwiczeń na danej lekcji, brak poszanowania sprzętu</w:t>
      </w:r>
      <w:r w:rsidR="005C12FB" w:rsidRPr="00C467A9">
        <w:rPr>
          <w:rFonts w:ascii="Times New Roman" w:hAnsi="Times New Roman" w:cs="Times New Roman"/>
          <w:sz w:val="18"/>
          <w:szCs w:val="18"/>
        </w:rPr>
        <w:t>, nieprzestrzeganie zasad fair-play</w:t>
      </w:r>
      <w:r w:rsidR="007E278A" w:rsidRPr="00C467A9">
        <w:rPr>
          <w:rFonts w:ascii="Times New Roman" w:hAnsi="Times New Roman" w:cs="Times New Roman"/>
          <w:sz w:val="18"/>
          <w:szCs w:val="18"/>
        </w:rPr>
        <w:t>, celowe stwarzanie niebezpieczeństwa dla siebie</w:t>
      </w:r>
      <w:r w:rsidR="00FC7C97" w:rsidRPr="00C467A9">
        <w:rPr>
          <w:rFonts w:ascii="Times New Roman" w:hAnsi="Times New Roman" w:cs="Times New Roman"/>
          <w:sz w:val="18"/>
          <w:szCs w:val="18"/>
        </w:rPr>
        <w:t xml:space="preserve"> (np. żucie gumy)</w:t>
      </w:r>
      <w:r w:rsidR="007E278A" w:rsidRPr="00C467A9">
        <w:rPr>
          <w:rFonts w:ascii="Times New Roman" w:hAnsi="Times New Roman" w:cs="Times New Roman"/>
          <w:sz w:val="18"/>
          <w:szCs w:val="18"/>
        </w:rPr>
        <w:t xml:space="preserve"> i innych, brak dyscypliny, oraz</w:t>
      </w:r>
      <w:r w:rsidR="005C12FB" w:rsidRPr="00C467A9">
        <w:rPr>
          <w:rFonts w:ascii="Times New Roman" w:hAnsi="Times New Roman" w:cs="Times New Roman"/>
          <w:sz w:val="18"/>
          <w:szCs w:val="18"/>
        </w:rPr>
        <w:t xml:space="preserve"> inne niepożądane zachowania</w:t>
      </w:r>
      <w:r w:rsidR="000656FA" w:rsidRPr="00C467A9">
        <w:rPr>
          <w:rFonts w:ascii="Times New Roman" w:hAnsi="Times New Roman" w:cs="Times New Roman"/>
          <w:sz w:val="18"/>
          <w:szCs w:val="18"/>
        </w:rPr>
        <w:t>. Trzy odnotowane minusy stają</w:t>
      </w:r>
      <w:r w:rsidR="00EC6789" w:rsidRPr="00C467A9">
        <w:rPr>
          <w:rFonts w:ascii="Times New Roman" w:hAnsi="Times New Roman" w:cs="Times New Roman"/>
          <w:sz w:val="18"/>
          <w:szCs w:val="18"/>
        </w:rPr>
        <w:t xml:space="preserve"> </w:t>
      </w:r>
      <w:r w:rsidR="000656FA" w:rsidRPr="00C467A9">
        <w:rPr>
          <w:rFonts w:ascii="Times New Roman" w:hAnsi="Times New Roman" w:cs="Times New Roman"/>
          <w:sz w:val="18"/>
          <w:szCs w:val="18"/>
        </w:rPr>
        <w:t>się oceną niedostateczną.</w:t>
      </w:r>
    </w:p>
    <w:p w:rsidR="000656FA" w:rsidRPr="00C467A9" w:rsidRDefault="00C467A9" w:rsidP="00AE220E">
      <w:pPr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0656FA" w:rsidRPr="00C467A9">
        <w:rPr>
          <w:rFonts w:ascii="Times New Roman" w:hAnsi="Times New Roman" w:cs="Times New Roman"/>
          <w:sz w:val="18"/>
          <w:szCs w:val="18"/>
        </w:rPr>
        <w:t>. Uczeń może</w:t>
      </w:r>
      <w:r w:rsidR="00FC7C97" w:rsidRPr="00C467A9">
        <w:rPr>
          <w:rFonts w:ascii="Times New Roman" w:hAnsi="Times New Roman" w:cs="Times New Roman"/>
          <w:sz w:val="18"/>
          <w:szCs w:val="18"/>
        </w:rPr>
        <w:t xml:space="preserve"> jednorazowo</w:t>
      </w:r>
      <w:r w:rsidR="000656FA" w:rsidRPr="00C467A9">
        <w:rPr>
          <w:rFonts w:ascii="Times New Roman" w:hAnsi="Times New Roman" w:cs="Times New Roman"/>
          <w:sz w:val="18"/>
          <w:szCs w:val="18"/>
        </w:rPr>
        <w:t xml:space="preserve"> poprawić ocenę niedostateczną z zaliczeń cząstkowych w przeciągu dwóch tygodni od momentu jej uzyskania.</w:t>
      </w:r>
    </w:p>
    <w:p w:rsidR="000656FA" w:rsidRPr="00C467A9" w:rsidRDefault="00C467A9" w:rsidP="00AE220E">
      <w:pPr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0656FA" w:rsidRPr="00C467A9">
        <w:rPr>
          <w:rFonts w:ascii="Times New Roman" w:hAnsi="Times New Roman" w:cs="Times New Roman"/>
          <w:sz w:val="18"/>
          <w:szCs w:val="18"/>
        </w:rPr>
        <w:t>. Każdy uczeń</w:t>
      </w:r>
      <w:r>
        <w:rPr>
          <w:rFonts w:ascii="Times New Roman" w:hAnsi="Times New Roman" w:cs="Times New Roman"/>
          <w:sz w:val="18"/>
          <w:szCs w:val="18"/>
        </w:rPr>
        <w:t xml:space="preserve"> (także niećwiczący)</w:t>
      </w:r>
      <w:r w:rsidR="000656FA" w:rsidRPr="00C467A9">
        <w:rPr>
          <w:rFonts w:ascii="Times New Roman" w:hAnsi="Times New Roman" w:cs="Times New Roman"/>
          <w:sz w:val="18"/>
          <w:szCs w:val="18"/>
        </w:rPr>
        <w:t xml:space="preserve"> podlega ocenie z wychowania fizycznego.</w:t>
      </w:r>
    </w:p>
    <w:p w:rsidR="000656FA" w:rsidRPr="00C467A9" w:rsidRDefault="00C467A9" w:rsidP="00AE220E">
      <w:pPr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656FA" w:rsidRPr="00C467A9">
        <w:rPr>
          <w:rFonts w:ascii="Times New Roman" w:hAnsi="Times New Roman" w:cs="Times New Roman"/>
          <w:sz w:val="18"/>
          <w:szCs w:val="18"/>
        </w:rPr>
        <w:t>. Nauczyciel jest zobowiązany na podstawie pisemnej opini</w:t>
      </w:r>
      <w:r w:rsidR="00B10C8F" w:rsidRPr="00C467A9">
        <w:rPr>
          <w:rFonts w:ascii="Times New Roman" w:hAnsi="Times New Roman" w:cs="Times New Roman"/>
          <w:sz w:val="18"/>
          <w:szCs w:val="18"/>
        </w:rPr>
        <w:t>i</w:t>
      </w:r>
      <w:r w:rsidR="000656FA" w:rsidRPr="00C467A9">
        <w:rPr>
          <w:rFonts w:ascii="Times New Roman" w:hAnsi="Times New Roman" w:cs="Times New Roman"/>
          <w:sz w:val="18"/>
          <w:szCs w:val="18"/>
        </w:rPr>
        <w:t xml:space="preserve"> lub innej poradni specjalistycznej obniżyć wymagania edukacyjne w stosunku do ucznia, </w:t>
      </w:r>
      <w:r>
        <w:rPr>
          <w:rFonts w:ascii="Times New Roman" w:hAnsi="Times New Roman" w:cs="Times New Roman"/>
          <w:sz w:val="18"/>
          <w:szCs w:val="18"/>
        </w:rPr>
        <w:br/>
      </w:r>
      <w:r w:rsidR="000656FA" w:rsidRPr="00C467A9">
        <w:rPr>
          <w:rFonts w:ascii="Times New Roman" w:hAnsi="Times New Roman" w:cs="Times New Roman"/>
          <w:sz w:val="18"/>
          <w:szCs w:val="18"/>
        </w:rPr>
        <w:t>u którego stwierdzono specyficzne trudności w uczeniu się lub deficyty rozwojowe, uniemożliwiające sprostanie wymaganiom edukacyjnym wynikającym z programu nauczania.</w:t>
      </w:r>
    </w:p>
    <w:p w:rsidR="000656FA" w:rsidRPr="00C467A9" w:rsidRDefault="00C467A9" w:rsidP="00AE220E">
      <w:pPr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0656FA" w:rsidRPr="00C467A9">
        <w:rPr>
          <w:rFonts w:ascii="Times New Roman" w:hAnsi="Times New Roman" w:cs="Times New Roman"/>
          <w:sz w:val="18"/>
          <w:szCs w:val="18"/>
        </w:rPr>
        <w:t>. Uczennice w czasie niedyspozycji m</w:t>
      </w:r>
      <w:r w:rsidR="006F6142">
        <w:rPr>
          <w:rFonts w:ascii="Times New Roman" w:hAnsi="Times New Roman" w:cs="Times New Roman"/>
          <w:sz w:val="18"/>
          <w:szCs w:val="18"/>
        </w:rPr>
        <w:t>uszą być przygotowane do lekcji. (tzn. posiadać odpowiedni strój sportowy, ewentualnie zgłosić nauczycielowi złe samopoczucie wówczas będzie zwolniona z niektórych ćwiczeń.)</w:t>
      </w:r>
    </w:p>
    <w:p w:rsidR="00325FDD" w:rsidRPr="00C467A9" w:rsidRDefault="00C467A9" w:rsidP="00AE220E">
      <w:pPr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325FDD" w:rsidRPr="00C467A9">
        <w:rPr>
          <w:rFonts w:ascii="Times New Roman" w:hAnsi="Times New Roman" w:cs="Times New Roman"/>
          <w:sz w:val="18"/>
          <w:szCs w:val="18"/>
        </w:rPr>
        <w:t xml:space="preserve">. Uczniowie nieobecni na sprawdzianie mają </w:t>
      </w:r>
      <w:r w:rsidR="00FC7C97" w:rsidRPr="00C467A9">
        <w:rPr>
          <w:rFonts w:ascii="Times New Roman" w:hAnsi="Times New Roman" w:cs="Times New Roman"/>
          <w:sz w:val="18"/>
          <w:szCs w:val="18"/>
        </w:rPr>
        <w:t>2</w:t>
      </w:r>
      <w:r w:rsidR="00325FDD" w:rsidRPr="00C467A9">
        <w:rPr>
          <w:rFonts w:ascii="Times New Roman" w:hAnsi="Times New Roman" w:cs="Times New Roman"/>
          <w:sz w:val="18"/>
          <w:szCs w:val="18"/>
        </w:rPr>
        <w:t xml:space="preserve"> tygodnie na zaliczenie od momentu powrotu do szkoły</w:t>
      </w:r>
      <w:r w:rsidR="00A86516" w:rsidRPr="00C467A9">
        <w:rPr>
          <w:rFonts w:ascii="Times New Roman" w:hAnsi="Times New Roman" w:cs="Times New Roman"/>
          <w:sz w:val="18"/>
          <w:szCs w:val="18"/>
        </w:rPr>
        <w:t>,</w:t>
      </w:r>
      <w:r w:rsidR="00325FDD" w:rsidRPr="00C467A9">
        <w:rPr>
          <w:rFonts w:ascii="Times New Roman" w:hAnsi="Times New Roman" w:cs="Times New Roman"/>
          <w:sz w:val="18"/>
          <w:szCs w:val="18"/>
        </w:rPr>
        <w:t xml:space="preserve"> w innym przypadku uczeń otrzymuje ocenę niedostateczną.</w:t>
      </w:r>
    </w:p>
    <w:p w:rsidR="00EA489B" w:rsidRDefault="00C467A9" w:rsidP="00AE220E">
      <w:pPr>
        <w:pStyle w:val="NormalnyWeb"/>
        <w:ind w:left="142"/>
        <w:rPr>
          <w:color w:val="000000"/>
          <w:sz w:val="18"/>
          <w:szCs w:val="18"/>
        </w:rPr>
      </w:pPr>
      <w:r>
        <w:rPr>
          <w:sz w:val="18"/>
          <w:szCs w:val="18"/>
        </w:rPr>
        <w:t>9</w:t>
      </w:r>
      <w:r w:rsidR="007F0A28" w:rsidRPr="00C467A9">
        <w:rPr>
          <w:sz w:val="18"/>
          <w:szCs w:val="18"/>
        </w:rPr>
        <w:t xml:space="preserve">. </w:t>
      </w:r>
      <w:r w:rsidR="007F0A28" w:rsidRPr="00C467A9">
        <w:rPr>
          <w:color w:val="000000"/>
          <w:sz w:val="18"/>
          <w:szCs w:val="18"/>
        </w:rPr>
        <w:t>Uczeń niećwiczący ma obowiązek uczestniczenia w lekcji w odpowiednim</w:t>
      </w:r>
      <w:r w:rsidR="00EA489B" w:rsidRPr="00C467A9">
        <w:rPr>
          <w:color w:val="000000"/>
          <w:sz w:val="18"/>
          <w:szCs w:val="18"/>
        </w:rPr>
        <w:t>,</w:t>
      </w:r>
      <w:r w:rsidR="007F0A28" w:rsidRPr="00C467A9">
        <w:rPr>
          <w:color w:val="000000"/>
          <w:sz w:val="18"/>
          <w:szCs w:val="18"/>
        </w:rPr>
        <w:t xml:space="preserve"> czystym obuwiu sportowym,</w:t>
      </w:r>
      <w:r w:rsidR="00EA489B" w:rsidRPr="00C467A9">
        <w:rPr>
          <w:color w:val="000000"/>
          <w:sz w:val="18"/>
          <w:szCs w:val="18"/>
        </w:rPr>
        <w:t xml:space="preserve"> na zasadach określonych przez nauczyciela (np. pomaga</w:t>
      </w:r>
      <w:r w:rsidR="007F0A28" w:rsidRPr="00C467A9">
        <w:rPr>
          <w:color w:val="000000"/>
          <w:sz w:val="18"/>
          <w:szCs w:val="18"/>
        </w:rPr>
        <w:t xml:space="preserve"> w pr</w:t>
      </w:r>
      <w:r w:rsidR="00A86516" w:rsidRPr="00C467A9">
        <w:rPr>
          <w:color w:val="000000"/>
          <w:sz w:val="18"/>
          <w:szCs w:val="18"/>
        </w:rPr>
        <w:t>zygotowaniu i organizacji zajęć</w:t>
      </w:r>
      <w:r w:rsidR="007F0A28" w:rsidRPr="00C467A9">
        <w:rPr>
          <w:color w:val="000000"/>
          <w:sz w:val="18"/>
          <w:szCs w:val="18"/>
        </w:rPr>
        <w:t>, sędziowaniu itp.</w:t>
      </w:r>
      <w:r w:rsidR="00EA489B" w:rsidRPr="00C467A9">
        <w:rPr>
          <w:color w:val="000000"/>
          <w:sz w:val="18"/>
          <w:szCs w:val="18"/>
        </w:rPr>
        <w:t>)</w:t>
      </w:r>
    </w:p>
    <w:p w:rsidR="00D77AC4" w:rsidRPr="00C467A9" w:rsidRDefault="00D77AC4" w:rsidP="00AE220E">
      <w:pPr>
        <w:pStyle w:val="NormalnyWeb"/>
        <w:ind w:left="14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10. Każde krótkotrwałe zwolnienie musi być przedstawione na lekcji w dniu, którego dotyczy.</w:t>
      </w:r>
    </w:p>
    <w:p w:rsidR="000656FA" w:rsidRPr="00C467A9" w:rsidRDefault="000656FA" w:rsidP="00AE220E">
      <w:pPr>
        <w:ind w:left="142"/>
        <w:rPr>
          <w:rFonts w:ascii="Times New Roman" w:hAnsi="Times New Roman" w:cs="Times New Roman"/>
          <w:sz w:val="18"/>
          <w:szCs w:val="18"/>
        </w:rPr>
      </w:pPr>
      <w:r w:rsidRPr="00C467A9">
        <w:rPr>
          <w:rFonts w:ascii="Times New Roman" w:hAnsi="Times New Roman" w:cs="Times New Roman"/>
          <w:sz w:val="18"/>
          <w:szCs w:val="18"/>
        </w:rPr>
        <w:t>1</w:t>
      </w:r>
      <w:r w:rsidR="00D77AC4">
        <w:rPr>
          <w:rFonts w:ascii="Times New Roman" w:hAnsi="Times New Roman" w:cs="Times New Roman"/>
          <w:sz w:val="18"/>
          <w:szCs w:val="18"/>
        </w:rPr>
        <w:t>1</w:t>
      </w:r>
      <w:r w:rsidRPr="00C467A9">
        <w:rPr>
          <w:rFonts w:ascii="Times New Roman" w:hAnsi="Times New Roman" w:cs="Times New Roman"/>
          <w:sz w:val="18"/>
          <w:szCs w:val="18"/>
        </w:rPr>
        <w:t xml:space="preserve">. </w:t>
      </w:r>
      <w:r w:rsidR="00146EF5" w:rsidRPr="00C467A9">
        <w:rPr>
          <w:rFonts w:ascii="Times New Roman" w:hAnsi="Times New Roman" w:cs="Times New Roman"/>
          <w:sz w:val="18"/>
          <w:szCs w:val="18"/>
        </w:rPr>
        <w:t>Uczeń może być zwolniony z zajęć wychowania fizycznego decyzją administracyjną dyrektora szkoła na podstawie opinii o ograniczonych możliwościach</w:t>
      </w:r>
      <w:r w:rsidR="00226835" w:rsidRPr="00C467A9">
        <w:rPr>
          <w:rFonts w:ascii="Times New Roman" w:hAnsi="Times New Roman" w:cs="Times New Roman"/>
          <w:sz w:val="18"/>
          <w:szCs w:val="18"/>
        </w:rPr>
        <w:t xml:space="preserve"> uczestniczenia w tych zajęciach, wydanej przez lekarza, na czas określony w tej opinii [Rozporządzenie MEN z dn. 10.06.2015r.].</w:t>
      </w:r>
    </w:p>
    <w:p w:rsidR="00FC7C97" w:rsidRPr="00C467A9" w:rsidRDefault="000656FA" w:rsidP="00FC7C97">
      <w:pPr>
        <w:ind w:left="142"/>
        <w:rPr>
          <w:rFonts w:ascii="Times New Roman" w:hAnsi="Times New Roman" w:cs="Times New Roman"/>
          <w:sz w:val="18"/>
          <w:szCs w:val="18"/>
        </w:rPr>
      </w:pPr>
      <w:r w:rsidRPr="00C467A9">
        <w:rPr>
          <w:rFonts w:ascii="Times New Roman" w:hAnsi="Times New Roman" w:cs="Times New Roman"/>
          <w:sz w:val="18"/>
          <w:szCs w:val="18"/>
        </w:rPr>
        <w:t>1</w:t>
      </w:r>
      <w:r w:rsidR="00D77AC4">
        <w:rPr>
          <w:rFonts w:ascii="Times New Roman" w:hAnsi="Times New Roman" w:cs="Times New Roman"/>
          <w:sz w:val="18"/>
          <w:szCs w:val="18"/>
        </w:rPr>
        <w:t>2</w:t>
      </w:r>
      <w:r w:rsidRPr="00C467A9">
        <w:rPr>
          <w:rFonts w:ascii="Times New Roman" w:hAnsi="Times New Roman" w:cs="Times New Roman"/>
          <w:sz w:val="18"/>
          <w:szCs w:val="18"/>
        </w:rPr>
        <w:t xml:space="preserve">. </w:t>
      </w:r>
      <w:r w:rsidR="00226835" w:rsidRPr="00C467A9">
        <w:rPr>
          <w:rFonts w:ascii="Times New Roman" w:hAnsi="Times New Roman" w:cs="Times New Roman"/>
          <w:sz w:val="18"/>
          <w:szCs w:val="18"/>
        </w:rPr>
        <w:t>W przypadku zwolnienia ucznia z zajęć wychowania fizycznego na okres uniemożliwiający wystawienie oceny semestralnej lub klasyfikacyjnej na koniec roku szkolnego, zamiast oceny nauczyciel wpisuje „zwolniony/-a” [Rozporządzenie MEN z dn. 10.06.2015r.].</w:t>
      </w:r>
    </w:p>
    <w:p w:rsidR="00226835" w:rsidRPr="00C467A9" w:rsidRDefault="00226835" w:rsidP="00FC7C97">
      <w:pPr>
        <w:ind w:left="142"/>
        <w:rPr>
          <w:rFonts w:ascii="Times New Roman" w:hAnsi="Times New Roman" w:cs="Times New Roman"/>
          <w:sz w:val="18"/>
          <w:szCs w:val="18"/>
        </w:rPr>
      </w:pPr>
      <w:r w:rsidRPr="00C467A9">
        <w:rPr>
          <w:rFonts w:ascii="Times New Roman" w:hAnsi="Times New Roman" w:cs="Times New Roman"/>
          <w:sz w:val="18"/>
          <w:szCs w:val="18"/>
        </w:rPr>
        <w:t>1</w:t>
      </w:r>
      <w:r w:rsidR="00D77AC4">
        <w:rPr>
          <w:rFonts w:ascii="Times New Roman" w:hAnsi="Times New Roman" w:cs="Times New Roman"/>
          <w:sz w:val="18"/>
          <w:szCs w:val="18"/>
        </w:rPr>
        <w:t>3</w:t>
      </w:r>
      <w:r w:rsidRPr="00C467A9">
        <w:rPr>
          <w:rFonts w:ascii="Times New Roman" w:hAnsi="Times New Roman" w:cs="Times New Roman"/>
          <w:sz w:val="18"/>
          <w:szCs w:val="18"/>
        </w:rPr>
        <w:t>. Uczeń, który opuścił z własnej winy lub nie ćwiczył w 51 % i więcej obowiązkowych zajęć wychowania fizycznego</w:t>
      </w:r>
      <w:r w:rsidR="006F6142">
        <w:rPr>
          <w:rFonts w:ascii="Times New Roman" w:hAnsi="Times New Roman" w:cs="Times New Roman"/>
          <w:sz w:val="18"/>
          <w:szCs w:val="18"/>
        </w:rPr>
        <w:t xml:space="preserve"> może być nieklasyfikowany</w:t>
      </w:r>
      <w:r w:rsidRPr="00C467A9">
        <w:rPr>
          <w:rFonts w:ascii="Times New Roman" w:hAnsi="Times New Roman" w:cs="Times New Roman"/>
          <w:sz w:val="18"/>
          <w:szCs w:val="18"/>
        </w:rPr>
        <w:t xml:space="preserve"> na koniec semestru lub roku szkolnego.</w:t>
      </w:r>
    </w:p>
    <w:p w:rsidR="00226835" w:rsidRDefault="00226835" w:rsidP="00FC7C97">
      <w:pPr>
        <w:ind w:left="142"/>
        <w:rPr>
          <w:rFonts w:ascii="Times New Roman" w:hAnsi="Times New Roman" w:cs="Times New Roman"/>
          <w:sz w:val="18"/>
          <w:szCs w:val="18"/>
        </w:rPr>
      </w:pPr>
      <w:r w:rsidRPr="00C467A9">
        <w:rPr>
          <w:rFonts w:ascii="Times New Roman" w:hAnsi="Times New Roman" w:cs="Times New Roman"/>
          <w:sz w:val="18"/>
          <w:szCs w:val="18"/>
        </w:rPr>
        <w:t>1</w:t>
      </w:r>
      <w:r w:rsidR="00D77AC4">
        <w:rPr>
          <w:rFonts w:ascii="Times New Roman" w:hAnsi="Times New Roman" w:cs="Times New Roman"/>
          <w:sz w:val="18"/>
          <w:szCs w:val="18"/>
        </w:rPr>
        <w:t>4</w:t>
      </w:r>
      <w:r w:rsidRPr="00C467A9">
        <w:rPr>
          <w:rFonts w:ascii="Times New Roman" w:hAnsi="Times New Roman" w:cs="Times New Roman"/>
          <w:sz w:val="18"/>
          <w:szCs w:val="18"/>
        </w:rPr>
        <w:t>. Rada Pedagogiczna szkoły może ustalić dla</w:t>
      </w:r>
      <w:r w:rsidR="00C467A9">
        <w:rPr>
          <w:rFonts w:ascii="Times New Roman" w:hAnsi="Times New Roman" w:cs="Times New Roman"/>
          <w:sz w:val="18"/>
          <w:szCs w:val="18"/>
        </w:rPr>
        <w:t xml:space="preserve"> ucznia, o którym mowa w pkt. 1</w:t>
      </w:r>
      <w:r w:rsidR="006F6142">
        <w:rPr>
          <w:rFonts w:ascii="Times New Roman" w:hAnsi="Times New Roman" w:cs="Times New Roman"/>
          <w:sz w:val="18"/>
          <w:szCs w:val="18"/>
        </w:rPr>
        <w:t>3</w:t>
      </w:r>
      <w:r w:rsidRPr="00C467A9">
        <w:rPr>
          <w:rFonts w:ascii="Times New Roman" w:hAnsi="Times New Roman" w:cs="Times New Roman"/>
          <w:sz w:val="18"/>
          <w:szCs w:val="18"/>
        </w:rPr>
        <w:t xml:space="preserve"> egzamin klasyfikacyjny, który obejmuje zadania praktyczne (umiejętności ruchowe), które były przedmiotem nauczania w trakcie semestru lub roku szkolnego.</w:t>
      </w:r>
    </w:p>
    <w:p w:rsidR="00D77AC4" w:rsidRDefault="00D77AC4" w:rsidP="00FC7C97">
      <w:pPr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15. Uczniowie nie mogą przebywać na sali gimnastycznej bez opieki nauczyciela.</w:t>
      </w:r>
    </w:p>
    <w:p w:rsidR="00D77AC4" w:rsidRPr="00C467A9" w:rsidRDefault="00D77AC4" w:rsidP="00FC7C97">
      <w:pPr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16. Wychodzenie ucznia z lekcji możliwe jest tylko za zgodą nauczyciela.</w:t>
      </w:r>
    </w:p>
    <w:p w:rsidR="00236A2B" w:rsidRPr="00B36EFC" w:rsidRDefault="00236A2B" w:rsidP="00236A2B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D4DFB" w:rsidRPr="00B36EFC">
        <w:rPr>
          <w:rFonts w:ascii="Times New Roman" w:hAnsi="Times New Roman" w:cs="Times New Roman"/>
          <w:sz w:val="24"/>
          <w:szCs w:val="24"/>
        </w:rPr>
        <w:t>Nauczyciele wychowania fizycznego</w:t>
      </w:r>
      <w:r>
        <w:rPr>
          <w:rFonts w:ascii="Times New Roman" w:hAnsi="Times New Roman" w:cs="Times New Roman"/>
          <w:sz w:val="24"/>
          <w:szCs w:val="24"/>
        </w:rPr>
        <w:br/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Szmydt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Niemier</w:t>
      </w:r>
      <w:proofErr w:type="spellEnd"/>
    </w:p>
    <w:sectPr w:rsidR="00236A2B" w:rsidRPr="00B36EFC" w:rsidSect="002F2ECE">
      <w:type w:val="continuous"/>
      <w:pgSz w:w="11906" w:h="16838"/>
      <w:pgMar w:top="567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345C5"/>
    <w:multiLevelType w:val="hybridMultilevel"/>
    <w:tmpl w:val="DEC00C26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>
    <w:nsid w:val="6AA162F2"/>
    <w:multiLevelType w:val="hybridMultilevel"/>
    <w:tmpl w:val="2D568684"/>
    <w:lvl w:ilvl="0" w:tplc="0A5256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656FA"/>
    <w:rsid w:val="00050717"/>
    <w:rsid w:val="000656FA"/>
    <w:rsid w:val="00082FE4"/>
    <w:rsid w:val="00086983"/>
    <w:rsid w:val="000A77AE"/>
    <w:rsid w:val="000B51AD"/>
    <w:rsid w:val="000C6B75"/>
    <w:rsid w:val="000D314A"/>
    <w:rsid w:val="000E2271"/>
    <w:rsid w:val="000E4775"/>
    <w:rsid w:val="000F14F9"/>
    <w:rsid w:val="001341CC"/>
    <w:rsid w:val="001355C6"/>
    <w:rsid w:val="001371C9"/>
    <w:rsid w:val="00141603"/>
    <w:rsid w:val="00146EF5"/>
    <w:rsid w:val="00150B99"/>
    <w:rsid w:val="00155198"/>
    <w:rsid w:val="00184AA2"/>
    <w:rsid w:val="00193C50"/>
    <w:rsid w:val="001A4064"/>
    <w:rsid w:val="001B4EE1"/>
    <w:rsid w:val="001B5B30"/>
    <w:rsid w:val="001C0299"/>
    <w:rsid w:val="001C5AFD"/>
    <w:rsid w:val="001D5F9A"/>
    <w:rsid w:val="001E5156"/>
    <w:rsid w:val="001F1796"/>
    <w:rsid w:val="001F48C5"/>
    <w:rsid w:val="00225092"/>
    <w:rsid w:val="00226835"/>
    <w:rsid w:val="00236A2B"/>
    <w:rsid w:val="00242CF0"/>
    <w:rsid w:val="002536B1"/>
    <w:rsid w:val="00263097"/>
    <w:rsid w:val="0027099E"/>
    <w:rsid w:val="0027611A"/>
    <w:rsid w:val="00292B5F"/>
    <w:rsid w:val="002951FB"/>
    <w:rsid w:val="002D182D"/>
    <w:rsid w:val="002D3986"/>
    <w:rsid w:val="002E1299"/>
    <w:rsid w:val="002E1A8E"/>
    <w:rsid w:val="002F2ECE"/>
    <w:rsid w:val="00300255"/>
    <w:rsid w:val="003026A1"/>
    <w:rsid w:val="003209A5"/>
    <w:rsid w:val="00325FDD"/>
    <w:rsid w:val="00327183"/>
    <w:rsid w:val="003351F5"/>
    <w:rsid w:val="00344F47"/>
    <w:rsid w:val="00361A99"/>
    <w:rsid w:val="00372CFE"/>
    <w:rsid w:val="00373EE3"/>
    <w:rsid w:val="00376E06"/>
    <w:rsid w:val="0037757C"/>
    <w:rsid w:val="00383653"/>
    <w:rsid w:val="00384946"/>
    <w:rsid w:val="00393DDC"/>
    <w:rsid w:val="003B7AFB"/>
    <w:rsid w:val="003C4C35"/>
    <w:rsid w:val="003E4B11"/>
    <w:rsid w:val="003E733E"/>
    <w:rsid w:val="003F5552"/>
    <w:rsid w:val="003F5CB4"/>
    <w:rsid w:val="004068A9"/>
    <w:rsid w:val="00453A6D"/>
    <w:rsid w:val="00457C4A"/>
    <w:rsid w:val="00465CA0"/>
    <w:rsid w:val="004D69C8"/>
    <w:rsid w:val="004F030B"/>
    <w:rsid w:val="004F1FE9"/>
    <w:rsid w:val="00525DE6"/>
    <w:rsid w:val="00552DF3"/>
    <w:rsid w:val="00563611"/>
    <w:rsid w:val="00572B13"/>
    <w:rsid w:val="00582B3E"/>
    <w:rsid w:val="005950E6"/>
    <w:rsid w:val="005A751A"/>
    <w:rsid w:val="005C12FB"/>
    <w:rsid w:val="005D7697"/>
    <w:rsid w:val="006020A2"/>
    <w:rsid w:val="00604644"/>
    <w:rsid w:val="0060578D"/>
    <w:rsid w:val="00617440"/>
    <w:rsid w:val="00623F56"/>
    <w:rsid w:val="00651507"/>
    <w:rsid w:val="00654BA1"/>
    <w:rsid w:val="0065764E"/>
    <w:rsid w:val="006614C0"/>
    <w:rsid w:val="00666C3A"/>
    <w:rsid w:val="00676DB2"/>
    <w:rsid w:val="00685E92"/>
    <w:rsid w:val="00694A07"/>
    <w:rsid w:val="00697529"/>
    <w:rsid w:val="006C7562"/>
    <w:rsid w:val="006C7B5F"/>
    <w:rsid w:val="006D16FE"/>
    <w:rsid w:val="006D784B"/>
    <w:rsid w:val="006E3CE5"/>
    <w:rsid w:val="006F2DF5"/>
    <w:rsid w:val="006F3D6A"/>
    <w:rsid w:val="006F6142"/>
    <w:rsid w:val="006F6774"/>
    <w:rsid w:val="007136EF"/>
    <w:rsid w:val="0072182B"/>
    <w:rsid w:val="00731238"/>
    <w:rsid w:val="00760008"/>
    <w:rsid w:val="00763F05"/>
    <w:rsid w:val="00770FC7"/>
    <w:rsid w:val="00777E4E"/>
    <w:rsid w:val="00786154"/>
    <w:rsid w:val="00796D63"/>
    <w:rsid w:val="007A2B6B"/>
    <w:rsid w:val="007B3169"/>
    <w:rsid w:val="007D1440"/>
    <w:rsid w:val="007D54CF"/>
    <w:rsid w:val="007E181A"/>
    <w:rsid w:val="007E278A"/>
    <w:rsid w:val="007F0A28"/>
    <w:rsid w:val="007F7914"/>
    <w:rsid w:val="00802247"/>
    <w:rsid w:val="008169DB"/>
    <w:rsid w:val="0083112F"/>
    <w:rsid w:val="00832EC3"/>
    <w:rsid w:val="00840E47"/>
    <w:rsid w:val="00851DBA"/>
    <w:rsid w:val="00857046"/>
    <w:rsid w:val="008C1136"/>
    <w:rsid w:val="008F4F48"/>
    <w:rsid w:val="009120F6"/>
    <w:rsid w:val="00927688"/>
    <w:rsid w:val="009279CB"/>
    <w:rsid w:val="00933AEA"/>
    <w:rsid w:val="0094372C"/>
    <w:rsid w:val="00955C8C"/>
    <w:rsid w:val="00965047"/>
    <w:rsid w:val="0097175E"/>
    <w:rsid w:val="00972DFA"/>
    <w:rsid w:val="00973E35"/>
    <w:rsid w:val="00980198"/>
    <w:rsid w:val="00983E7B"/>
    <w:rsid w:val="00986D5D"/>
    <w:rsid w:val="00991C47"/>
    <w:rsid w:val="009979DB"/>
    <w:rsid w:val="009D4DFB"/>
    <w:rsid w:val="009E7263"/>
    <w:rsid w:val="00A04802"/>
    <w:rsid w:val="00A07009"/>
    <w:rsid w:val="00A13F33"/>
    <w:rsid w:val="00A21A78"/>
    <w:rsid w:val="00A4352A"/>
    <w:rsid w:val="00A645DC"/>
    <w:rsid w:val="00A663AC"/>
    <w:rsid w:val="00A67D13"/>
    <w:rsid w:val="00A75820"/>
    <w:rsid w:val="00A77E4B"/>
    <w:rsid w:val="00A83007"/>
    <w:rsid w:val="00A86516"/>
    <w:rsid w:val="00A95971"/>
    <w:rsid w:val="00AA5C65"/>
    <w:rsid w:val="00AB173B"/>
    <w:rsid w:val="00AE220E"/>
    <w:rsid w:val="00AE40D4"/>
    <w:rsid w:val="00AF7D27"/>
    <w:rsid w:val="00B10C8F"/>
    <w:rsid w:val="00B20B19"/>
    <w:rsid w:val="00B26CB4"/>
    <w:rsid w:val="00B343A5"/>
    <w:rsid w:val="00B36EFC"/>
    <w:rsid w:val="00B41DB5"/>
    <w:rsid w:val="00B426DA"/>
    <w:rsid w:val="00B508DA"/>
    <w:rsid w:val="00B729EB"/>
    <w:rsid w:val="00B7754C"/>
    <w:rsid w:val="00B962C7"/>
    <w:rsid w:val="00BA02D8"/>
    <w:rsid w:val="00BA7482"/>
    <w:rsid w:val="00BB6FA6"/>
    <w:rsid w:val="00BC4DB2"/>
    <w:rsid w:val="00BC701F"/>
    <w:rsid w:val="00BE0901"/>
    <w:rsid w:val="00BF7963"/>
    <w:rsid w:val="00C10449"/>
    <w:rsid w:val="00C11C9B"/>
    <w:rsid w:val="00C11FFC"/>
    <w:rsid w:val="00C17D07"/>
    <w:rsid w:val="00C23785"/>
    <w:rsid w:val="00C348A9"/>
    <w:rsid w:val="00C467A9"/>
    <w:rsid w:val="00C57248"/>
    <w:rsid w:val="00C75396"/>
    <w:rsid w:val="00C86F51"/>
    <w:rsid w:val="00C925F2"/>
    <w:rsid w:val="00C95C43"/>
    <w:rsid w:val="00CA669C"/>
    <w:rsid w:val="00CB452F"/>
    <w:rsid w:val="00CD239D"/>
    <w:rsid w:val="00CE3AFE"/>
    <w:rsid w:val="00CF066A"/>
    <w:rsid w:val="00CF4151"/>
    <w:rsid w:val="00D307C3"/>
    <w:rsid w:val="00D36F8D"/>
    <w:rsid w:val="00D60F37"/>
    <w:rsid w:val="00D63960"/>
    <w:rsid w:val="00D77AC4"/>
    <w:rsid w:val="00DA14A0"/>
    <w:rsid w:val="00DA4B30"/>
    <w:rsid w:val="00DB5A13"/>
    <w:rsid w:val="00DC0BBB"/>
    <w:rsid w:val="00DE72C6"/>
    <w:rsid w:val="00E2354E"/>
    <w:rsid w:val="00E378D4"/>
    <w:rsid w:val="00E43045"/>
    <w:rsid w:val="00E442BC"/>
    <w:rsid w:val="00E46792"/>
    <w:rsid w:val="00E634A4"/>
    <w:rsid w:val="00E76495"/>
    <w:rsid w:val="00E86363"/>
    <w:rsid w:val="00E870B8"/>
    <w:rsid w:val="00E93CEE"/>
    <w:rsid w:val="00EA489B"/>
    <w:rsid w:val="00EB10CF"/>
    <w:rsid w:val="00EC3A12"/>
    <w:rsid w:val="00EC57D1"/>
    <w:rsid w:val="00EC6789"/>
    <w:rsid w:val="00ED39E6"/>
    <w:rsid w:val="00ED6A5E"/>
    <w:rsid w:val="00EE6327"/>
    <w:rsid w:val="00EF32D9"/>
    <w:rsid w:val="00EF5B0A"/>
    <w:rsid w:val="00F00351"/>
    <w:rsid w:val="00F05FCB"/>
    <w:rsid w:val="00F11391"/>
    <w:rsid w:val="00F34A13"/>
    <w:rsid w:val="00F6536F"/>
    <w:rsid w:val="00F80C3E"/>
    <w:rsid w:val="00FA7C19"/>
    <w:rsid w:val="00FC7C97"/>
    <w:rsid w:val="00FD17B3"/>
    <w:rsid w:val="00FE3C01"/>
    <w:rsid w:val="00FF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45DC"/>
    <w:pPr>
      <w:ind w:left="720"/>
      <w:contextualSpacing/>
    </w:pPr>
  </w:style>
  <w:style w:type="table" w:styleId="Tabela-Siatka">
    <w:name w:val="Table Grid"/>
    <w:basedOn w:val="Standardowy"/>
    <w:uiPriority w:val="59"/>
    <w:rsid w:val="007E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Zuza</cp:lastModifiedBy>
  <cp:revision>3</cp:revision>
  <cp:lastPrinted>2019-09-03T18:05:00Z</cp:lastPrinted>
  <dcterms:created xsi:type="dcterms:W3CDTF">2019-09-03T18:03:00Z</dcterms:created>
  <dcterms:modified xsi:type="dcterms:W3CDTF">2019-09-03T18:05:00Z</dcterms:modified>
</cp:coreProperties>
</file>